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A" w:rsidRPr="005C443A" w:rsidRDefault="005C443A" w:rsidP="009440FA">
      <w:pPr>
        <w:jc w:val="center"/>
        <w:rPr>
          <w:b/>
          <w:sz w:val="22"/>
          <w:szCs w:val="22"/>
          <w:lang w:val="pl-PL"/>
        </w:rPr>
      </w:pPr>
      <w:r w:rsidRPr="005C443A">
        <w:rPr>
          <w:b/>
          <w:sz w:val="22"/>
          <w:szCs w:val="22"/>
          <w:lang w:val="pl-PL"/>
        </w:rPr>
        <w:t>Projekt umowy</w:t>
      </w:r>
    </w:p>
    <w:p w:rsidR="009440FA" w:rsidRPr="00AE10DD" w:rsidRDefault="005C443A" w:rsidP="009440FA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Umowa</w:t>
      </w:r>
      <w:r w:rsidR="009440FA" w:rsidRPr="00AE10DD">
        <w:rPr>
          <w:b/>
          <w:sz w:val="22"/>
          <w:szCs w:val="22"/>
          <w:lang w:val="pl-PL"/>
        </w:rPr>
        <w:t xml:space="preserve"> nr ...................</w:t>
      </w:r>
    </w:p>
    <w:p w:rsidR="009440FA" w:rsidRPr="009440FA" w:rsidRDefault="009440FA" w:rsidP="00AE10DD">
      <w:pPr>
        <w:spacing w:after="0"/>
        <w:rPr>
          <w:lang w:val="pl-PL"/>
        </w:rPr>
      </w:pPr>
      <w:r w:rsidRPr="009440FA">
        <w:rPr>
          <w:lang w:val="pl-PL"/>
        </w:rPr>
        <w:t xml:space="preserve">Zawarta w dniu ............. 2014 roku pomiędzy </w:t>
      </w:r>
      <w:r w:rsidRPr="00AE10DD">
        <w:rPr>
          <w:b/>
          <w:lang w:val="pl-PL"/>
        </w:rPr>
        <w:t>Miastem Kalisz</w:t>
      </w:r>
      <w:r w:rsidRPr="009440FA">
        <w:rPr>
          <w:lang w:val="pl-PL"/>
        </w:rPr>
        <w:t>, z siedzibą w Kaliszu, Główny Rynek 20, NIP 618-001-59-33 reprezentowanym przez:</w:t>
      </w:r>
    </w:p>
    <w:p w:rsidR="009440FA" w:rsidRPr="009440FA" w:rsidRDefault="009440FA" w:rsidP="00AE10DD">
      <w:pPr>
        <w:spacing w:after="0"/>
        <w:rPr>
          <w:lang w:val="pl-PL"/>
        </w:rPr>
      </w:pPr>
      <w:r w:rsidRPr="009440FA">
        <w:rPr>
          <w:lang w:val="pl-PL"/>
        </w:rPr>
        <w:t xml:space="preserve">Janusza Pęcherza </w:t>
      </w:r>
      <w:r w:rsidR="00AE10DD">
        <w:rPr>
          <w:lang w:val="pl-PL"/>
        </w:rPr>
        <w:t xml:space="preserve">- </w:t>
      </w:r>
      <w:r w:rsidRPr="009440FA">
        <w:rPr>
          <w:lang w:val="pl-PL"/>
        </w:rPr>
        <w:t>Prezydenta Miasta Kalisza,</w:t>
      </w:r>
    </w:p>
    <w:p w:rsidR="009440FA" w:rsidRPr="009440FA" w:rsidRDefault="009440FA" w:rsidP="00AE10DD">
      <w:pPr>
        <w:spacing w:after="0"/>
        <w:rPr>
          <w:lang w:val="pl-PL"/>
        </w:rPr>
      </w:pPr>
      <w:r w:rsidRPr="009440FA">
        <w:rPr>
          <w:lang w:val="pl-PL"/>
        </w:rPr>
        <w:t xml:space="preserve">zwanym dalej </w:t>
      </w:r>
      <w:r w:rsidRPr="00AE10DD">
        <w:rPr>
          <w:b/>
          <w:lang w:val="pl-PL"/>
        </w:rPr>
        <w:t>Zamawiającym</w:t>
      </w:r>
    </w:p>
    <w:p w:rsidR="009440FA" w:rsidRPr="009440FA" w:rsidRDefault="009440FA" w:rsidP="00AE10DD">
      <w:pPr>
        <w:spacing w:after="0"/>
        <w:rPr>
          <w:lang w:val="pl-PL"/>
        </w:rPr>
      </w:pPr>
      <w:r w:rsidRPr="009440FA">
        <w:rPr>
          <w:lang w:val="pl-PL"/>
        </w:rPr>
        <w:t xml:space="preserve">a: </w:t>
      </w:r>
    </w:p>
    <w:p w:rsidR="009440FA" w:rsidRPr="009440FA" w:rsidRDefault="009440FA" w:rsidP="00AE10DD">
      <w:pPr>
        <w:spacing w:after="0"/>
        <w:rPr>
          <w:lang w:val="pl-PL"/>
        </w:rPr>
      </w:pPr>
      <w:r w:rsidRPr="009440FA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0FA" w:rsidRDefault="009440FA" w:rsidP="00AE10DD">
      <w:pPr>
        <w:spacing w:after="0"/>
        <w:rPr>
          <w:b/>
          <w:lang w:val="pl-PL"/>
        </w:rPr>
      </w:pPr>
      <w:r w:rsidRPr="009440FA">
        <w:rPr>
          <w:lang w:val="pl-PL"/>
        </w:rPr>
        <w:t xml:space="preserve">zwanym dalej </w:t>
      </w:r>
      <w:r w:rsidRPr="00AE10DD">
        <w:rPr>
          <w:b/>
          <w:lang w:val="pl-PL"/>
        </w:rPr>
        <w:t>Wykonawcą</w:t>
      </w:r>
    </w:p>
    <w:p w:rsidR="009440FA" w:rsidRPr="009440FA" w:rsidRDefault="009440FA" w:rsidP="009440FA">
      <w:pPr>
        <w:rPr>
          <w:lang w:val="pl-PL"/>
        </w:rPr>
      </w:pPr>
    </w:p>
    <w:p w:rsidR="009440FA" w:rsidRPr="009440FA" w:rsidRDefault="009440FA" w:rsidP="009440FA">
      <w:pPr>
        <w:jc w:val="both"/>
        <w:rPr>
          <w:lang w:val="pl-PL"/>
        </w:rPr>
      </w:pPr>
      <w:r w:rsidRPr="009440FA">
        <w:rPr>
          <w:lang w:val="pl-PL"/>
        </w:rPr>
        <w:t>Stosownie do dokonanego przez Zamawiającego wyboru oferty Wykonawcy, strony zawarły umowę następującej treści: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1</w:t>
      </w:r>
    </w:p>
    <w:p w:rsidR="009440FA" w:rsidRPr="009440FA" w:rsidRDefault="009440FA" w:rsidP="009440FA">
      <w:pPr>
        <w:jc w:val="both"/>
        <w:rPr>
          <w:lang w:val="pl-PL"/>
        </w:rPr>
      </w:pPr>
      <w:r w:rsidRPr="009440FA">
        <w:rPr>
          <w:lang w:val="pl-PL"/>
        </w:rPr>
        <w:t xml:space="preserve">Zamawiający zamawia, a Wykonawca zobowiązuje się do kompleksowego przygotowania i realizacji wystawy </w:t>
      </w:r>
      <w:r w:rsidRPr="00612A60">
        <w:rPr>
          <w:i/>
          <w:lang w:val="pl-PL"/>
        </w:rPr>
        <w:t>Kalisz. Sierpień 1914</w:t>
      </w:r>
      <w:r w:rsidR="00A64E9A">
        <w:rPr>
          <w:lang w:val="pl-PL"/>
        </w:rPr>
        <w:t>, zwanej dalej Wystawą,</w:t>
      </w:r>
      <w:r w:rsidRPr="009440FA">
        <w:rPr>
          <w:lang w:val="pl-PL"/>
        </w:rPr>
        <w:t xml:space="preserve"> wraz z montażem i demontaże</w:t>
      </w:r>
      <w:r w:rsidR="00A64E9A">
        <w:rPr>
          <w:lang w:val="pl-PL"/>
        </w:rPr>
        <w:t xml:space="preserve">m zgodnie z wymogami zawartymi </w:t>
      </w:r>
      <w:r w:rsidRPr="009440FA">
        <w:rPr>
          <w:lang w:val="pl-PL"/>
        </w:rPr>
        <w:t>w „Zaproszeniu do złożenia oferty” dotyczącym</w:t>
      </w:r>
      <w:r w:rsidR="000971D5">
        <w:rPr>
          <w:lang w:val="pl-PL"/>
        </w:rPr>
        <w:t>i</w:t>
      </w:r>
      <w:r w:rsidRPr="009440FA">
        <w:rPr>
          <w:lang w:val="pl-PL"/>
        </w:rPr>
        <w:t xml:space="preserve"> postępowania, w wyniku rozstrzygnięcia którego zawarto niniejszą umowę oraz w załączniku do niego pn. „Projekt wystawy Kalisz. Sierpień 1914 wraz z wizualizacją”</w:t>
      </w:r>
      <w:r w:rsidR="006C6AA6">
        <w:rPr>
          <w:lang w:val="pl-PL"/>
        </w:rPr>
        <w:t>, zwanym dalej Projektem</w:t>
      </w:r>
      <w:r w:rsidRPr="009440FA">
        <w:rPr>
          <w:lang w:val="pl-PL"/>
        </w:rPr>
        <w:t xml:space="preserve">. 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2</w:t>
      </w:r>
    </w:p>
    <w:p w:rsidR="009440FA" w:rsidRPr="009440FA" w:rsidRDefault="009440FA" w:rsidP="009440FA">
      <w:pPr>
        <w:jc w:val="both"/>
        <w:rPr>
          <w:lang w:val="pl-PL"/>
        </w:rPr>
      </w:pPr>
      <w:r w:rsidRPr="009440FA">
        <w:rPr>
          <w:lang w:val="pl-PL"/>
        </w:rPr>
        <w:t xml:space="preserve">Wykonawca zrealizuje zamówienie w zakresie, o którym mowa w § 1 ust. 1 zgodnie z terminami realizacji przedmiotu zamówienia, podanymi w punkcie II „Zaproszenia do złożenia oferty”. 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3</w:t>
      </w:r>
    </w:p>
    <w:p w:rsidR="009440FA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>Zamawiający zobowiązuje się do nieodpłatnego udostępnienia materiałów źródłowych do wydruku wielkoformatowych</w:t>
      </w:r>
      <w:r w:rsidR="006C6AA6" w:rsidRPr="0084678F">
        <w:rPr>
          <w:lang w:val="pl-PL"/>
        </w:rPr>
        <w:t xml:space="preserve"> fotogramów </w:t>
      </w:r>
      <w:r w:rsidR="000971D5" w:rsidRPr="000352E6">
        <w:rPr>
          <w:lang w:val="pl-PL"/>
        </w:rPr>
        <w:t xml:space="preserve">i </w:t>
      </w:r>
      <w:r w:rsidR="00197430" w:rsidRPr="000352E6">
        <w:rPr>
          <w:lang w:val="pl-PL"/>
        </w:rPr>
        <w:t xml:space="preserve">innych powierzchni wystawienniczych </w:t>
      </w:r>
      <w:r w:rsidR="006C6AA6" w:rsidRPr="000352E6">
        <w:rPr>
          <w:lang w:val="pl-PL"/>
        </w:rPr>
        <w:t>na potrzeby</w:t>
      </w:r>
      <w:r w:rsidR="006C6AA6" w:rsidRPr="0084678F">
        <w:rPr>
          <w:lang w:val="pl-PL"/>
        </w:rPr>
        <w:t xml:space="preserve"> </w:t>
      </w:r>
      <w:r w:rsidR="00A64E9A" w:rsidRPr="0084678F">
        <w:rPr>
          <w:lang w:val="pl-PL"/>
        </w:rPr>
        <w:t>Wystawy</w:t>
      </w:r>
      <w:r w:rsidR="006C6AA6" w:rsidRPr="0084678F">
        <w:rPr>
          <w:lang w:val="pl-PL"/>
        </w:rPr>
        <w:t>.</w:t>
      </w:r>
    </w:p>
    <w:p w:rsidR="00612A60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 xml:space="preserve">Zamawiający oświadcza, że uzyskał zgodę od wszystkich właścicieli nieruchomości </w:t>
      </w:r>
      <w:r w:rsidR="006C6AA6" w:rsidRPr="0084678F">
        <w:rPr>
          <w:lang w:val="pl-PL"/>
        </w:rPr>
        <w:t xml:space="preserve">ujętych w Projekcie </w:t>
      </w:r>
      <w:r w:rsidRPr="0084678F">
        <w:rPr>
          <w:lang w:val="pl-PL"/>
        </w:rPr>
        <w:t xml:space="preserve">oraz Wojewódzkiego Konserwatora Zabytków w Poznaniu na montaż, ekspozycję i demontaż </w:t>
      </w:r>
      <w:r w:rsidR="00A64E9A" w:rsidRPr="0084678F">
        <w:rPr>
          <w:lang w:val="pl-PL"/>
        </w:rPr>
        <w:t>W</w:t>
      </w:r>
      <w:r w:rsidRPr="0084678F">
        <w:rPr>
          <w:lang w:val="pl-PL"/>
        </w:rPr>
        <w:t xml:space="preserve">ystawy. </w:t>
      </w:r>
    </w:p>
    <w:p w:rsidR="009440FA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>Wykonawca użyje do wykonania przedmiotu umowy materiałów własnych i obciążają go wszelkie koszty związane z wykonaniem przedmiotu umowy.</w:t>
      </w:r>
    </w:p>
    <w:p w:rsidR="009440FA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>Wykonawca oświadcza, że dysponuje stosowną wiedzą, doświadczeniem niezbędnymi do należytego wykonania umowy i zobowiązuje się wykonać ją ze szczególną starannością wynikającą z zawodowego charakteru prowadzonej działalności, z uwzględnieniem obowiązujących przepisów prawa, zgodnie z najlepszą wiedzą fachową i umiejętnościami, jakich wymaga wykonanie niniejszej umowy.</w:t>
      </w:r>
    </w:p>
    <w:p w:rsidR="009440FA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>Wykonawca zobowiązany jest realizować zamówienie zgodnie z obowiązującymi przepisami, obowiązującymi normami oraz zasadami wiedzy technicznej, w sposób nie zagrażający bezpieczeństwu ludzi i mienia.</w:t>
      </w:r>
    </w:p>
    <w:p w:rsidR="009440FA" w:rsidRPr="0084678F" w:rsidRDefault="009440FA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 xml:space="preserve">Montaż i demontaż </w:t>
      </w:r>
      <w:r w:rsidR="00612A60" w:rsidRPr="0084678F">
        <w:rPr>
          <w:lang w:val="pl-PL"/>
        </w:rPr>
        <w:t>e</w:t>
      </w:r>
      <w:r w:rsidR="00A276D5" w:rsidRPr="0084678F">
        <w:rPr>
          <w:lang w:val="pl-PL"/>
        </w:rPr>
        <w:t>lementów W</w:t>
      </w:r>
      <w:r w:rsidR="00612A60" w:rsidRPr="0084678F">
        <w:rPr>
          <w:lang w:val="pl-PL"/>
        </w:rPr>
        <w:t>ystawy</w:t>
      </w:r>
      <w:r w:rsidRPr="0084678F">
        <w:rPr>
          <w:lang w:val="pl-PL"/>
        </w:rPr>
        <w:t xml:space="preserve"> musi nastąpić po wcześniejszym uzgodnieniu terminu przez Wykonawcę z właścicielami </w:t>
      </w:r>
      <w:r w:rsidR="00197430" w:rsidRPr="0084678F">
        <w:rPr>
          <w:lang w:val="pl-PL"/>
        </w:rPr>
        <w:t>nieruchomości ujętych w Projekcie</w:t>
      </w:r>
      <w:r w:rsidRPr="0084678F">
        <w:rPr>
          <w:lang w:val="pl-PL"/>
        </w:rPr>
        <w:t>.</w:t>
      </w:r>
    </w:p>
    <w:p w:rsidR="00612A60" w:rsidRPr="0084678F" w:rsidRDefault="00612A60" w:rsidP="0084678F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84678F">
        <w:rPr>
          <w:lang w:val="pl-PL"/>
        </w:rPr>
        <w:t xml:space="preserve">Wykonawca jest zobowiązany do przygotowania i podpisania protokołów odbioru z właścicielami nieruchomości ujętych </w:t>
      </w:r>
      <w:r w:rsidR="00197430" w:rsidRPr="0084678F">
        <w:rPr>
          <w:lang w:val="pl-PL"/>
        </w:rPr>
        <w:t>w Projekcie</w:t>
      </w:r>
      <w:r w:rsidRPr="0084678F">
        <w:rPr>
          <w:lang w:val="pl-PL"/>
        </w:rPr>
        <w:t xml:space="preserve"> p</w:t>
      </w:r>
      <w:r w:rsidR="00A276D5" w:rsidRPr="0084678F">
        <w:rPr>
          <w:lang w:val="pl-PL"/>
        </w:rPr>
        <w:t>rzed montażem elementów W</w:t>
      </w:r>
      <w:r w:rsidRPr="0084678F">
        <w:rPr>
          <w:lang w:val="pl-PL"/>
        </w:rPr>
        <w:t xml:space="preserve">ystawy oraz po ich demontażu i doprowadzeniu elewacji nieruchomości do stanu sprzed montażu w celu wykluczenia wszelkich możliwych roszczeń </w:t>
      </w:r>
      <w:r w:rsidR="006C6AA6" w:rsidRPr="0084678F">
        <w:rPr>
          <w:lang w:val="pl-PL"/>
        </w:rPr>
        <w:t xml:space="preserve">ze strony właścicieli nieruchomości </w:t>
      </w:r>
      <w:r w:rsidRPr="0084678F">
        <w:rPr>
          <w:lang w:val="pl-PL"/>
        </w:rPr>
        <w:t xml:space="preserve">dotyczących uszkodzeń </w:t>
      </w:r>
      <w:r w:rsidR="006C6AA6" w:rsidRPr="0084678F">
        <w:rPr>
          <w:lang w:val="pl-PL"/>
        </w:rPr>
        <w:t xml:space="preserve">powstałych na skutek </w:t>
      </w:r>
      <w:r w:rsidR="00A276D5" w:rsidRPr="0084678F">
        <w:rPr>
          <w:lang w:val="pl-PL"/>
        </w:rPr>
        <w:t>W</w:t>
      </w:r>
      <w:r w:rsidR="006C6AA6" w:rsidRPr="0084678F">
        <w:rPr>
          <w:lang w:val="pl-PL"/>
        </w:rPr>
        <w:t>ystawy</w:t>
      </w:r>
      <w:r w:rsidRPr="0084678F">
        <w:rPr>
          <w:lang w:val="pl-PL"/>
        </w:rPr>
        <w:t xml:space="preserve">. 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lastRenderedPageBreak/>
        <w:t>§ 4</w:t>
      </w:r>
    </w:p>
    <w:p w:rsidR="009440FA" w:rsidRPr="00A64E9A" w:rsidRDefault="009440FA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64E9A">
        <w:rPr>
          <w:lang w:val="pl-PL"/>
        </w:rPr>
        <w:t>Zamawiający zobowiązuje się zapłacić Wykonawcy za wykonanie przedmiotu umowy, o którym mowa w § 1</w:t>
      </w:r>
      <w:r w:rsidR="00A64E9A">
        <w:rPr>
          <w:lang w:val="pl-PL"/>
        </w:rPr>
        <w:t>,</w:t>
      </w:r>
      <w:r w:rsidRPr="00A64E9A">
        <w:rPr>
          <w:lang w:val="pl-PL"/>
        </w:rPr>
        <w:t xml:space="preserve"> wynagrodzenie w kwocie brutto: …................... (słownie złotych: ….......................................................</w:t>
      </w:r>
      <w:r w:rsidR="00A64E9A" w:rsidRPr="00A64E9A">
        <w:rPr>
          <w:lang w:val="pl-PL"/>
        </w:rPr>
        <w:t xml:space="preserve">....................... 00/100) w </w:t>
      </w:r>
      <w:r w:rsidR="00A276D5">
        <w:rPr>
          <w:lang w:val="pl-PL"/>
        </w:rPr>
        <w:t>następujący sposób</w:t>
      </w:r>
      <w:r w:rsidR="00A64E9A" w:rsidRPr="00A64E9A">
        <w:rPr>
          <w:lang w:val="pl-PL"/>
        </w:rPr>
        <w:t>:</w:t>
      </w:r>
    </w:p>
    <w:p w:rsidR="00A64E9A" w:rsidRDefault="00A64E9A" w:rsidP="00A77818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pierwsza transza w wysokości 90% wynagrodzenia brutto, o którym mowa w ust. 1, płatna po montażu wszystkich elementów </w:t>
      </w:r>
      <w:r w:rsidR="00A276D5">
        <w:rPr>
          <w:lang w:val="pl-PL"/>
        </w:rPr>
        <w:t>W</w:t>
      </w:r>
      <w:r>
        <w:rPr>
          <w:lang w:val="pl-PL"/>
        </w:rPr>
        <w:t xml:space="preserve">ystawy na podstawie </w:t>
      </w:r>
      <w:r w:rsidR="00A77818">
        <w:rPr>
          <w:lang w:val="pl-PL"/>
        </w:rPr>
        <w:t>Protokołu O</w:t>
      </w:r>
      <w:r>
        <w:rPr>
          <w:lang w:val="pl-PL"/>
        </w:rPr>
        <w:t xml:space="preserve">dbioru </w:t>
      </w:r>
      <w:r w:rsidR="0084678F">
        <w:rPr>
          <w:lang w:val="pl-PL"/>
        </w:rPr>
        <w:t xml:space="preserve">Wystawy </w:t>
      </w:r>
      <w:r>
        <w:rPr>
          <w:lang w:val="pl-PL"/>
        </w:rPr>
        <w:t xml:space="preserve">podpisanego przez Wykonawcę i Zamawiającego </w:t>
      </w:r>
      <w:r w:rsidR="00A276D5">
        <w:rPr>
          <w:lang w:val="pl-PL"/>
        </w:rPr>
        <w:t>oraz na podstawie</w:t>
      </w:r>
      <w:r>
        <w:rPr>
          <w:lang w:val="pl-PL"/>
        </w:rPr>
        <w:t xml:space="preserve"> poprawnie wystawionej faktury przez Wykonawcę</w:t>
      </w:r>
      <w:r w:rsidR="00A276D5">
        <w:rPr>
          <w:lang w:val="pl-PL"/>
        </w:rPr>
        <w:t>;</w:t>
      </w:r>
    </w:p>
    <w:p w:rsidR="00A276D5" w:rsidRPr="00A64E9A" w:rsidRDefault="00A276D5" w:rsidP="00A77818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druga transza w wysokości 10% wynagrodzenia brutto, o którym mowa w ust. 1, płatna po całkowitym wykonaniu przedmiotu umowy, o którym mowa w §1, </w:t>
      </w:r>
      <w:r w:rsidR="0084678F">
        <w:rPr>
          <w:lang w:val="pl-PL"/>
        </w:rPr>
        <w:t xml:space="preserve">na podstawie poprawnie wystawionej faktury przez Wykonawcę. </w:t>
      </w:r>
      <w:r>
        <w:rPr>
          <w:lang w:val="pl-PL"/>
        </w:rPr>
        <w:t xml:space="preserve"> </w:t>
      </w:r>
    </w:p>
    <w:p w:rsidR="009440FA" w:rsidRDefault="009440FA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 xml:space="preserve">Ustalona w ust. 1 kwota obejmuje </w:t>
      </w:r>
      <w:r w:rsidR="000352E6">
        <w:rPr>
          <w:lang w:val="pl-PL"/>
        </w:rPr>
        <w:t xml:space="preserve">odpowiednia stawkę </w:t>
      </w:r>
      <w:r w:rsidRPr="00A77818">
        <w:rPr>
          <w:lang w:val="pl-PL"/>
        </w:rPr>
        <w:t>podatk</w:t>
      </w:r>
      <w:r w:rsidR="000352E6">
        <w:rPr>
          <w:lang w:val="pl-PL"/>
        </w:rPr>
        <w:t>u</w:t>
      </w:r>
      <w:r w:rsidRPr="00A77818">
        <w:rPr>
          <w:lang w:val="pl-PL"/>
        </w:rPr>
        <w:t xml:space="preserve"> VAT.</w:t>
      </w:r>
    </w:p>
    <w:p w:rsidR="009440FA" w:rsidRDefault="009440FA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W przypadku ustawowej zmiany stawki podatku VAT wynagrodzenie Wykonawcy ulegnie zmianie stosownie do zmiany stawki podatku VAT. Ceny jednostkowe netto nie ulegną zmianie przez cały okres trwania umowy.</w:t>
      </w:r>
    </w:p>
    <w:p w:rsidR="00A77818" w:rsidRPr="00A77818" w:rsidRDefault="00A77818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Wynagrodzenie płatne będzie przelewem na podstawie prawidłowo wystawion</w:t>
      </w:r>
      <w:r>
        <w:rPr>
          <w:lang w:val="pl-PL"/>
        </w:rPr>
        <w:t>ych</w:t>
      </w:r>
      <w:r w:rsidRPr="00A77818">
        <w:rPr>
          <w:lang w:val="pl-PL"/>
        </w:rPr>
        <w:t xml:space="preserve"> faktur VAT przez Wykonawcę w terminie 14 dni od daty </w:t>
      </w:r>
      <w:r>
        <w:rPr>
          <w:lang w:val="pl-PL"/>
        </w:rPr>
        <w:t>ich otrzymania przez Zamawiającego</w:t>
      </w:r>
      <w:r w:rsidRPr="00A77818">
        <w:rPr>
          <w:lang w:val="pl-PL"/>
        </w:rPr>
        <w:t>.</w:t>
      </w:r>
    </w:p>
    <w:p w:rsidR="00A77818" w:rsidRPr="00A77818" w:rsidRDefault="00A77818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Faktury wystawiane będą w walucie polskiej i w takiej też walucie będą realizowane przez Zamawiającego płatności.</w:t>
      </w:r>
    </w:p>
    <w:p w:rsidR="00A77818" w:rsidRPr="00A77818" w:rsidRDefault="00A77818" w:rsidP="00A77818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Za dzień zapłaty przyjmuje się dzień obciążenia rachunku Zamawiającego.</w:t>
      </w:r>
    </w:p>
    <w:p w:rsidR="00A77818" w:rsidRPr="00A77818" w:rsidRDefault="00A77818" w:rsidP="00A77818">
      <w:pPr>
        <w:pStyle w:val="Akapitzlist"/>
        <w:ind w:left="284"/>
        <w:jc w:val="both"/>
        <w:rPr>
          <w:lang w:val="pl-PL"/>
        </w:rPr>
      </w:pP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5</w:t>
      </w:r>
    </w:p>
    <w:p w:rsidR="009440FA" w:rsidRPr="00A77818" w:rsidRDefault="009440FA" w:rsidP="00A77818">
      <w:pPr>
        <w:pStyle w:val="Akapitzlist"/>
        <w:numPr>
          <w:ilvl w:val="0"/>
          <w:numId w:val="8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 xml:space="preserve">W przypadku stwierdzenia wad lub błędów, Wykonawca usunie je zgodnie ze zgłoszonymi przez Zamawiającego zastrzeżeniami lub wymieni każdy wadliwy element wystawy na nowy w terminie </w:t>
      </w:r>
      <w:r w:rsidR="009007B6">
        <w:rPr>
          <w:lang w:val="pl-PL"/>
        </w:rPr>
        <w:t xml:space="preserve">7 </w:t>
      </w:r>
      <w:r w:rsidRPr="00A77818">
        <w:rPr>
          <w:lang w:val="pl-PL"/>
        </w:rPr>
        <w:t>dni kalendarzowych od dnia ich zgłoszenia, na koszt własny.</w:t>
      </w:r>
    </w:p>
    <w:p w:rsidR="009440FA" w:rsidRPr="00A77818" w:rsidRDefault="009440FA" w:rsidP="00A77818">
      <w:pPr>
        <w:pStyle w:val="Akapitzlist"/>
        <w:numPr>
          <w:ilvl w:val="0"/>
          <w:numId w:val="8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 xml:space="preserve">Po upływie terminu, o którym mowa w ust. </w:t>
      </w:r>
      <w:r w:rsidR="00A77818">
        <w:rPr>
          <w:lang w:val="pl-PL"/>
        </w:rPr>
        <w:t>1</w:t>
      </w:r>
      <w:r w:rsidRPr="00A77818">
        <w:rPr>
          <w:lang w:val="pl-PL"/>
        </w:rPr>
        <w:t xml:space="preserve">, jeżeli Wykonawca nie usunął wskazanych przez Zamawiającego wad i błędów (w tym odmówił ich usunięcia) lub dokonał tych poprawek błędnie i przedmiot umowy nadal będzie wadliwy, Zamawiający może odstąpić od umowy w terminie określonym §7 ust.1 i naliczyć kary umowne w wysokości </w:t>
      </w:r>
      <w:r w:rsidR="009C298B">
        <w:rPr>
          <w:lang w:val="pl-PL"/>
        </w:rPr>
        <w:t>30</w:t>
      </w:r>
      <w:r w:rsidRPr="00A77818">
        <w:rPr>
          <w:lang w:val="pl-PL"/>
        </w:rPr>
        <w:t>% wartości brutto przedmiotu umowy, o której mowa w §4 ust. 1 umowy.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6</w:t>
      </w:r>
    </w:p>
    <w:p w:rsidR="009440FA" w:rsidRPr="00A77818" w:rsidRDefault="009440FA" w:rsidP="00A77818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 xml:space="preserve">Strony postanawiają, że obowiązującą formą odszkodowania są kary umowne. </w:t>
      </w:r>
    </w:p>
    <w:p w:rsidR="009440FA" w:rsidRPr="00A77818" w:rsidRDefault="009440FA" w:rsidP="00A77818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 xml:space="preserve">W przypadku niedotrzymania przez Wykonawcę terminów wykonania przedmiotu umowy określonych w §2 Zamawiającemu przysługuje kara umowna w wysokości </w:t>
      </w:r>
      <w:r w:rsidR="00C0027C">
        <w:rPr>
          <w:lang w:val="pl-PL"/>
        </w:rPr>
        <w:t>0,5</w:t>
      </w:r>
      <w:r w:rsidRPr="00A77818">
        <w:rPr>
          <w:lang w:val="pl-PL"/>
        </w:rPr>
        <w:t>% wynagrodzenia brutto, ustalonego w § 4 ust. 1 umowy za każdy dzień opóźnienia.</w:t>
      </w:r>
    </w:p>
    <w:p w:rsidR="009440FA" w:rsidRPr="00A77818" w:rsidRDefault="009440FA" w:rsidP="00A77818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Zamawiający zastrzega sobie prawo do odszkodowania uzupełniającego przekraczającego wysokości kar umownych do wysokości rzeczywiście poniesionej szkody.</w:t>
      </w:r>
    </w:p>
    <w:p w:rsidR="009440FA" w:rsidRPr="00A77818" w:rsidRDefault="009440FA" w:rsidP="00A77818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Kary umowne podlegają sumowaniu, co oznacza, że naliczenie kary umownej z jednego tytułu nie wyłącza możliwości naliczenia kary umownej z innego tytułu, jeżeli istnieją po temu podstawy. Maksymalna wysokość kar umownych nie może przekroczyć 100% ogólnej wartości umowy, o której mowa w § 4 ust. 1 umowy.</w:t>
      </w:r>
    </w:p>
    <w:p w:rsidR="009440FA" w:rsidRPr="00A77818" w:rsidRDefault="009440FA" w:rsidP="00A77818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A77818">
        <w:rPr>
          <w:lang w:val="pl-PL"/>
        </w:rPr>
        <w:t>Wykonawca wyraża zgodę na potrącanie kar umownych z przysługującego mu wynagrodzenia.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7</w:t>
      </w:r>
    </w:p>
    <w:p w:rsidR="009440FA" w:rsidRPr="00C0027C" w:rsidRDefault="009440FA" w:rsidP="00C0027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 xml:space="preserve">Zamawiający może odstąpić od umowy w terminie </w:t>
      </w:r>
      <w:r w:rsidR="00B363D4">
        <w:rPr>
          <w:lang w:val="pl-PL"/>
        </w:rPr>
        <w:t>7</w:t>
      </w:r>
      <w:r w:rsidRPr="00C0027C">
        <w:rPr>
          <w:lang w:val="pl-PL"/>
        </w:rPr>
        <w:t xml:space="preserve"> dni od dnia powzięcia wiadomości o zaistnieniu także jednej z wymienionych okoliczności: Wykonawca realizuje umowę w sposób niezgodny z postanowieniami niniejszej umowy, „Zaproszeniem do złożenia oferty”, normami i </w:t>
      </w:r>
      <w:r w:rsidRPr="00C0027C">
        <w:rPr>
          <w:lang w:val="pl-PL"/>
        </w:rPr>
        <w:lastRenderedPageBreak/>
        <w:t xml:space="preserve">warunkami określonymi prawem, opóźnienie w wykonaniu przedmiotu umowy przez Wykonawcę przekroczy </w:t>
      </w:r>
      <w:r w:rsidR="00B363D4">
        <w:rPr>
          <w:lang w:val="pl-PL"/>
        </w:rPr>
        <w:t>7</w:t>
      </w:r>
      <w:r w:rsidRPr="00C0027C">
        <w:rPr>
          <w:lang w:val="pl-PL"/>
        </w:rPr>
        <w:t xml:space="preserve"> dni, zaistnieje okoliczność, o której mowa w § 5 ust. </w:t>
      </w:r>
      <w:r w:rsidR="00C0027C">
        <w:rPr>
          <w:lang w:val="pl-PL"/>
        </w:rPr>
        <w:t>2</w:t>
      </w:r>
      <w:r w:rsidRPr="00C0027C">
        <w:rPr>
          <w:lang w:val="pl-PL"/>
        </w:rPr>
        <w:t>.</w:t>
      </w:r>
    </w:p>
    <w:p w:rsidR="009440FA" w:rsidRPr="00C0027C" w:rsidRDefault="009440FA" w:rsidP="00C0027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Odstąpienie od umowy powinno nastąpić w formie pisemnej pod rygorem nieważności takiego oświadczenia i powinno zawierać uzasadnienie.</w:t>
      </w:r>
    </w:p>
    <w:p w:rsidR="009440FA" w:rsidRDefault="009440FA" w:rsidP="00C0027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W przypadku odstąpienia od umowy, o którym mowa w ust. 1 umowy</w:t>
      </w:r>
      <w:r w:rsidR="00C0027C">
        <w:rPr>
          <w:lang w:val="pl-PL"/>
        </w:rPr>
        <w:t>,</w:t>
      </w:r>
      <w:r w:rsidRPr="00C0027C">
        <w:rPr>
          <w:lang w:val="pl-PL"/>
        </w:rPr>
        <w:t xml:space="preserve"> Zamawiającemu przysługuje kara umowna w wysokości </w:t>
      </w:r>
      <w:r w:rsidR="009C298B">
        <w:rPr>
          <w:lang w:val="pl-PL"/>
        </w:rPr>
        <w:t>10</w:t>
      </w:r>
      <w:r w:rsidRPr="00C0027C">
        <w:rPr>
          <w:lang w:val="pl-PL"/>
        </w:rPr>
        <w:t>% wartości przedmiotu umowy, o której mowa w §4 ust. 1.</w:t>
      </w:r>
    </w:p>
    <w:p w:rsidR="009C298B" w:rsidRDefault="009C298B" w:rsidP="009C298B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>
        <w:rPr>
          <w:lang w:val="pl-PL"/>
        </w:rPr>
        <w:t>W przypadku odstąpienia od umowy przez Wykonawcę Zamawiającemu przysługuje kara umowna w wysokości 10</w:t>
      </w:r>
      <w:r w:rsidRPr="00C0027C">
        <w:rPr>
          <w:lang w:val="pl-PL"/>
        </w:rPr>
        <w:t>% wartości przedmiotu umowy, o której mowa w §4 ust. 1.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8</w:t>
      </w:r>
    </w:p>
    <w:p w:rsidR="009440FA" w:rsidRPr="00C0027C" w:rsidRDefault="009440FA" w:rsidP="00C0027C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Za wykonany przedmiot umowy, określony w § 1, Wykonawca udziela Zama</w:t>
      </w:r>
      <w:r w:rsidR="00C0027C">
        <w:rPr>
          <w:lang w:val="pl-PL"/>
        </w:rPr>
        <w:t>wiającemu gwarancji do czasu zakończenia obowiązywania umowy</w:t>
      </w:r>
      <w:r w:rsidRPr="00C0027C">
        <w:rPr>
          <w:lang w:val="pl-PL"/>
        </w:rPr>
        <w:t xml:space="preserve">. </w:t>
      </w:r>
    </w:p>
    <w:p w:rsidR="009440FA" w:rsidRPr="00C0027C" w:rsidRDefault="009440FA" w:rsidP="00C0027C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W ramach gwarancji Wykonawca zobowiązuje się do usunięcia wad o</w:t>
      </w:r>
      <w:r w:rsidR="00C0027C">
        <w:rPr>
          <w:lang w:val="pl-PL"/>
        </w:rPr>
        <w:t>bejmujących wszystkie elementy W</w:t>
      </w:r>
      <w:r w:rsidRPr="00C0027C">
        <w:rPr>
          <w:lang w:val="pl-PL"/>
        </w:rPr>
        <w:t xml:space="preserve">ystawy na własny koszt lub dostarczenia elementów </w:t>
      </w:r>
      <w:r w:rsidR="00C0027C">
        <w:rPr>
          <w:lang w:val="pl-PL"/>
        </w:rPr>
        <w:t>W</w:t>
      </w:r>
      <w:r w:rsidRPr="00C0027C">
        <w:rPr>
          <w:lang w:val="pl-PL"/>
        </w:rPr>
        <w:t xml:space="preserve">ystawy stanowiących przedmiot umowy, wolnych od wad. </w:t>
      </w:r>
    </w:p>
    <w:p w:rsidR="009440FA" w:rsidRPr="00C0027C" w:rsidRDefault="009440FA" w:rsidP="00C0027C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 xml:space="preserve">Wady ujawnione w okresie gwarancji i/lub rękojmi będą usuwane przez Wykonawcę w ciągu </w:t>
      </w:r>
      <w:r w:rsidR="009007B6">
        <w:rPr>
          <w:lang w:val="pl-PL"/>
        </w:rPr>
        <w:t>7</w:t>
      </w:r>
      <w:r w:rsidRPr="00C0027C">
        <w:rPr>
          <w:lang w:val="pl-PL"/>
        </w:rPr>
        <w:t xml:space="preserve"> dni kalendarzowych od chwili ich zgłoszenia przez Zamawiającego. 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9</w:t>
      </w:r>
    </w:p>
    <w:p w:rsidR="009440FA" w:rsidRPr="009440FA" w:rsidRDefault="009440FA" w:rsidP="00C0027C">
      <w:pPr>
        <w:spacing w:after="0"/>
        <w:jc w:val="both"/>
        <w:rPr>
          <w:lang w:val="pl-PL"/>
        </w:rPr>
      </w:pPr>
      <w:r w:rsidRPr="009440FA">
        <w:rPr>
          <w:lang w:val="pl-PL"/>
        </w:rPr>
        <w:t>Integralną częścią umowy są:</w:t>
      </w:r>
    </w:p>
    <w:p w:rsidR="009440FA" w:rsidRPr="009440FA" w:rsidRDefault="009440FA" w:rsidP="00C0027C">
      <w:pPr>
        <w:spacing w:after="0"/>
        <w:ind w:left="284" w:hanging="284"/>
        <w:jc w:val="both"/>
        <w:rPr>
          <w:lang w:val="pl-PL"/>
        </w:rPr>
      </w:pPr>
      <w:r w:rsidRPr="009440FA">
        <w:rPr>
          <w:lang w:val="pl-PL"/>
        </w:rPr>
        <w:t>1)</w:t>
      </w:r>
      <w:r w:rsidRPr="009440FA">
        <w:rPr>
          <w:lang w:val="pl-PL"/>
        </w:rPr>
        <w:tab/>
        <w:t>Zaproszenie do złożenia oferty dotyczące postępowania w wyniku rozstrzygnięcia którego zawarto niniejszą umowę,</w:t>
      </w:r>
    </w:p>
    <w:p w:rsidR="009440FA" w:rsidRPr="009440FA" w:rsidRDefault="009440FA" w:rsidP="00C0027C">
      <w:pPr>
        <w:spacing w:after="0"/>
        <w:ind w:left="284" w:hanging="284"/>
        <w:jc w:val="both"/>
        <w:rPr>
          <w:lang w:val="pl-PL"/>
        </w:rPr>
      </w:pPr>
      <w:r w:rsidRPr="009440FA">
        <w:rPr>
          <w:lang w:val="pl-PL"/>
        </w:rPr>
        <w:t>2)</w:t>
      </w:r>
      <w:r w:rsidRPr="009440FA">
        <w:rPr>
          <w:lang w:val="pl-PL"/>
        </w:rPr>
        <w:tab/>
        <w:t>Oferta Wykonawcy.</w:t>
      </w: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§ 10</w:t>
      </w:r>
    </w:p>
    <w:p w:rsidR="009440FA" w:rsidRPr="00C0027C" w:rsidRDefault="009440FA" w:rsidP="00C0027C">
      <w:pPr>
        <w:pStyle w:val="Akapitzlist"/>
        <w:numPr>
          <w:ilvl w:val="0"/>
          <w:numId w:val="16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Wszelkie zmiany niniejszej umowy wymagają formy pisemnego aneksu pod rygorem nieważności</w:t>
      </w:r>
      <w:r w:rsidR="00E37170">
        <w:rPr>
          <w:lang w:val="pl-PL"/>
        </w:rPr>
        <w:t>.</w:t>
      </w:r>
      <w:r w:rsidRPr="00C0027C">
        <w:rPr>
          <w:lang w:val="pl-PL"/>
        </w:rPr>
        <w:t xml:space="preserve"> </w:t>
      </w:r>
    </w:p>
    <w:p w:rsidR="009440FA" w:rsidRPr="00C0027C" w:rsidRDefault="009440FA" w:rsidP="00C0027C">
      <w:pPr>
        <w:pStyle w:val="Akapitzlist"/>
        <w:numPr>
          <w:ilvl w:val="0"/>
          <w:numId w:val="16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W sprawach nieuregulowanych niniejszą umową mają zastosowanie odpowiednie przepisy Kodeksu cywilnego</w:t>
      </w:r>
      <w:r w:rsidR="00E37170">
        <w:rPr>
          <w:lang w:val="pl-PL"/>
        </w:rPr>
        <w:t>.</w:t>
      </w:r>
      <w:bookmarkStart w:id="0" w:name="_GoBack"/>
      <w:bookmarkEnd w:id="0"/>
    </w:p>
    <w:p w:rsidR="009440FA" w:rsidRPr="00C0027C" w:rsidRDefault="009440FA" w:rsidP="00C0027C">
      <w:pPr>
        <w:pStyle w:val="Akapitzlist"/>
        <w:numPr>
          <w:ilvl w:val="0"/>
          <w:numId w:val="16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9440FA" w:rsidRPr="00C0027C" w:rsidRDefault="009440FA" w:rsidP="00C0027C">
      <w:pPr>
        <w:pStyle w:val="Akapitzlist"/>
        <w:numPr>
          <w:ilvl w:val="0"/>
          <w:numId w:val="16"/>
        </w:numPr>
        <w:ind w:left="284" w:hanging="284"/>
        <w:jc w:val="both"/>
        <w:rPr>
          <w:lang w:val="pl-PL"/>
        </w:rPr>
      </w:pPr>
      <w:r w:rsidRPr="00C0027C">
        <w:rPr>
          <w:lang w:val="pl-PL"/>
        </w:rPr>
        <w:t>Umowę niniejszą sporządza się w dwóch jednobrzmiących egzemplarzach po jednym dla każdej stron umowy.</w:t>
      </w:r>
    </w:p>
    <w:p w:rsidR="009440FA" w:rsidRDefault="009440FA" w:rsidP="009440FA">
      <w:pPr>
        <w:rPr>
          <w:lang w:val="pl-PL"/>
        </w:rPr>
      </w:pPr>
    </w:p>
    <w:p w:rsidR="00AE10DD" w:rsidRDefault="00AE10DD" w:rsidP="009440FA">
      <w:pPr>
        <w:rPr>
          <w:lang w:val="pl-PL"/>
        </w:rPr>
      </w:pPr>
    </w:p>
    <w:p w:rsidR="00AE10DD" w:rsidRPr="009440FA" w:rsidRDefault="00AE10DD" w:rsidP="009440FA">
      <w:pPr>
        <w:rPr>
          <w:lang w:val="pl-PL"/>
        </w:rPr>
      </w:pPr>
    </w:p>
    <w:p w:rsidR="009440FA" w:rsidRPr="009440FA" w:rsidRDefault="009440FA" w:rsidP="009440FA">
      <w:pPr>
        <w:rPr>
          <w:lang w:val="pl-PL"/>
        </w:rPr>
      </w:pPr>
    </w:p>
    <w:p w:rsidR="009440FA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>............................................................</w:t>
      </w:r>
      <w:r w:rsidRPr="009440FA">
        <w:rPr>
          <w:lang w:val="pl-PL"/>
        </w:rPr>
        <w:tab/>
        <w:t xml:space="preserve"> </w:t>
      </w:r>
      <w:r w:rsidRPr="009440FA">
        <w:rPr>
          <w:lang w:val="pl-PL"/>
        </w:rPr>
        <w:tab/>
        <w:t xml:space="preserve"> ..........................................................</w:t>
      </w:r>
    </w:p>
    <w:p w:rsidR="008339C2" w:rsidRPr="009440FA" w:rsidRDefault="009440FA" w:rsidP="009440FA">
      <w:pPr>
        <w:jc w:val="center"/>
        <w:rPr>
          <w:lang w:val="pl-PL"/>
        </w:rPr>
      </w:pPr>
      <w:r w:rsidRPr="009440FA">
        <w:rPr>
          <w:lang w:val="pl-PL"/>
        </w:rPr>
        <w:t xml:space="preserve">(Wykonawca) </w:t>
      </w:r>
      <w:r w:rsidRPr="009440FA">
        <w:rPr>
          <w:lang w:val="pl-PL"/>
        </w:rPr>
        <w:tab/>
      </w:r>
      <w:r w:rsidRPr="009440FA">
        <w:rPr>
          <w:lang w:val="pl-PL"/>
        </w:rPr>
        <w:tab/>
      </w:r>
      <w:r w:rsidRPr="009440FA">
        <w:rPr>
          <w:lang w:val="pl-PL"/>
        </w:rPr>
        <w:tab/>
      </w:r>
      <w:r w:rsidRPr="009440FA">
        <w:rPr>
          <w:lang w:val="pl-PL"/>
        </w:rPr>
        <w:tab/>
      </w:r>
      <w:r w:rsidRPr="009440FA">
        <w:rPr>
          <w:lang w:val="pl-PL"/>
        </w:rPr>
        <w:tab/>
        <w:t xml:space="preserve">     (Zamawiający)</w:t>
      </w:r>
    </w:p>
    <w:sectPr w:rsidR="008339C2" w:rsidRPr="00944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35" w:rsidRDefault="00304735" w:rsidP="009440FA">
      <w:pPr>
        <w:spacing w:after="0" w:line="240" w:lineRule="auto"/>
      </w:pPr>
      <w:r>
        <w:separator/>
      </w:r>
    </w:p>
  </w:endnote>
  <w:endnote w:type="continuationSeparator" w:id="0">
    <w:p w:rsidR="00304735" w:rsidRDefault="00304735" w:rsidP="009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5295"/>
      <w:docPartObj>
        <w:docPartGallery w:val="Page Numbers (Bottom of Page)"/>
        <w:docPartUnique/>
      </w:docPartObj>
    </w:sdtPr>
    <w:sdtEndPr/>
    <w:sdtContent>
      <w:p w:rsidR="009440FA" w:rsidRDefault="00944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70" w:rsidRPr="00E37170">
          <w:rPr>
            <w:noProof/>
            <w:lang w:val="pl-PL"/>
          </w:rPr>
          <w:t>3</w:t>
        </w:r>
        <w:r>
          <w:fldChar w:fldCharType="end"/>
        </w:r>
      </w:p>
    </w:sdtContent>
  </w:sdt>
  <w:p w:rsidR="009440FA" w:rsidRDefault="00944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35" w:rsidRDefault="00304735" w:rsidP="009440FA">
      <w:pPr>
        <w:spacing w:after="0" w:line="240" w:lineRule="auto"/>
      </w:pPr>
      <w:r>
        <w:separator/>
      </w:r>
    </w:p>
  </w:footnote>
  <w:footnote w:type="continuationSeparator" w:id="0">
    <w:p w:rsidR="00304735" w:rsidRDefault="00304735" w:rsidP="0094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9C" w:rsidRDefault="008D4C9C">
    <w:pPr>
      <w:pStyle w:val="Nagwek"/>
    </w:pPr>
    <w:r w:rsidRPr="008D4C9C">
      <w:t>PPKPM.271.10.1.2014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A9"/>
    <w:multiLevelType w:val="hybridMultilevel"/>
    <w:tmpl w:val="70CA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54D"/>
    <w:multiLevelType w:val="hybridMultilevel"/>
    <w:tmpl w:val="52E2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B6D"/>
    <w:multiLevelType w:val="hybridMultilevel"/>
    <w:tmpl w:val="4B62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3061"/>
    <w:multiLevelType w:val="hybridMultilevel"/>
    <w:tmpl w:val="728618F8"/>
    <w:lvl w:ilvl="0" w:tplc="2E6C6F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BC43AF"/>
    <w:multiLevelType w:val="hybridMultilevel"/>
    <w:tmpl w:val="A4CCBA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8A299C"/>
    <w:multiLevelType w:val="hybridMultilevel"/>
    <w:tmpl w:val="1570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E4C23"/>
    <w:multiLevelType w:val="hybridMultilevel"/>
    <w:tmpl w:val="97181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B1E75"/>
    <w:multiLevelType w:val="hybridMultilevel"/>
    <w:tmpl w:val="5670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16B6"/>
    <w:multiLevelType w:val="hybridMultilevel"/>
    <w:tmpl w:val="033A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04873"/>
    <w:multiLevelType w:val="hybridMultilevel"/>
    <w:tmpl w:val="5046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93539"/>
    <w:multiLevelType w:val="hybridMultilevel"/>
    <w:tmpl w:val="9FEA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6910"/>
    <w:multiLevelType w:val="hybridMultilevel"/>
    <w:tmpl w:val="C7F8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3679"/>
    <w:multiLevelType w:val="hybridMultilevel"/>
    <w:tmpl w:val="EA22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260C"/>
    <w:multiLevelType w:val="hybridMultilevel"/>
    <w:tmpl w:val="340C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5918"/>
    <w:multiLevelType w:val="hybridMultilevel"/>
    <w:tmpl w:val="8214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25AD9"/>
    <w:multiLevelType w:val="hybridMultilevel"/>
    <w:tmpl w:val="B84C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53880"/>
    <w:multiLevelType w:val="hybridMultilevel"/>
    <w:tmpl w:val="848C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A"/>
    <w:rsid w:val="000352E6"/>
    <w:rsid w:val="00042985"/>
    <w:rsid w:val="00061B8B"/>
    <w:rsid w:val="000971D5"/>
    <w:rsid w:val="00164B29"/>
    <w:rsid w:val="00197430"/>
    <w:rsid w:val="001C7324"/>
    <w:rsid w:val="00215D97"/>
    <w:rsid w:val="00304735"/>
    <w:rsid w:val="004B1052"/>
    <w:rsid w:val="005C443A"/>
    <w:rsid w:val="00612A60"/>
    <w:rsid w:val="00680412"/>
    <w:rsid w:val="006C6AA6"/>
    <w:rsid w:val="008339C2"/>
    <w:rsid w:val="0084678F"/>
    <w:rsid w:val="008D4C9C"/>
    <w:rsid w:val="009007B6"/>
    <w:rsid w:val="009440FA"/>
    <w:rsid w:val="009A0BBA"/>
    <w:rsid w:val="009C298B"/>
    <w:rsid w:val="00A276D5"/>
    <w:rsid w:val="00A64E9A"/>
    <w:rsid w:val="00A77818"/>
    <w:rsid w:val="00AE10DD"/>
    <w:rsid w:val="00B363D4"/>
    <w:rsid w:val="00BD0CB8"/>
    <w:rsid w:val="00C0027C"/>
    <w:rsid w:val="00D031AC"/>
    <w:rsid w:val="00D85952"/>
    <w:rsid w:val="00E22880"/>
    <w:rsid w:val="00E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F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FA"/>
    <w:rPr>
      <w:lang w:val="en-US"/>
    </w:rPr>
  </w:style>
  <w:style w:type="paragraph" w:styleId="Akapitzlist">
    <w:name w:val="List Paragraph"/>
    <w:basedOn w:val="Normalny"/>
    <w:uiPriority w:val="34"/>
    <w:qFormat/>
    <w:rsid w:val="00A6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F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FA"/>
    <w:rPr>
      <w:lang w:val="en-US"/>
    </w:rPr>
  </w:style>
  <w:style w:type="paragraph" w:styleId="Akapitzlist">
    <w:name w:val="List Paragraph"/>
    <w:basedOn w:val="Normalny"/>
    <w:uiPriority w:val="34"/>
    <w:qFormat/>
    <w:rsid w:val="00A6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Kaliszan-Piotrowska</dc:creator>
  <cp:lastModifiedBy>Lilianna Kaliszan-Piotrowska</cp:lastModifiedBy>
  <cp:revision>10</cp:revision>
  <cp:lastPrinted>2014-05-08T08:03:00Z</cp:lastPrinted>
  <dcterms:created xsi:type="dcterms:W3CDTF">2014-05-08T12:20:00Z</dcterms:created>
  <dcterms:modified xsi:type="dcterms:W3CDTF">2014-05-13T10:51:00Z</dcterms:modified>
</cp:coreProperties>
</file>