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sz w:val="22"/>
          <w:szCs w:val="22"/>
        </w:rPr>
        <w:t>Załącznik Nr 1 do zapytania ofertowego z dnia   21.06.2019r. nr WSSM. 8030.2.39.2019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FORMULARZ OFERTY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Miasto Kalisz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Główny Rynek 20,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62-800 Kalisz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Cs/>
          <w:sz w:val="24"/>
          <w:szCs w:val="24"/>
        </w:rPr>
        <w:t xml:space="preserve">NIP 618-001-59-33           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Cs/>
          <w:sz w:val="24"/>
          <w:szCs w:val="24"/>
        </w:rPr>
        <w:t xml:space="preserve">REGON </w:t>
      </w:r>
      <w:r>
        <w:rPr>
          <w:rFonts w:cs="Times New Roman" w:ascii="Times New Roman" w:hAnsi="Times New Roman"/>
          <w:bCs/>
          <w:iCs/>
          <w:sz w:val="24"/>
          <w:szCs w:val="24"/>
        </w:rPr>
        <w:t>250855877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 xml:space="preserve">W odpowiedzi na zapytanie ofertowe dotyczące: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 xml:space="preserve">Przygotowanie  pakietu tzw. „Pudełko życia”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oferuję / -emy następujące ceny: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en-US" w:bidi="ar-SA"/>
        </w:rPr>
        <w:t>TABELA</w:t>
      </w:r>
    </w:p>
    <w:tbl>
      <w:tblPr>
        <w:tblW w:w="907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90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Cena za przygotowanie jedne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go pakietu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„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pudełko życia”</w:t>
            </w:r>
          </w:p>
        </w:tc>
      </w:tr>
      <w:tr>
        <w:trPr/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</w:rPr>
              <w:t xml:space="preserve">Cena  netto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</w:rPr>
              <w:t xml:space="preserve">Wartość podatku VAT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b/>
                <w:bCs/>
              </w:rPr>
              <w:t>Cena brutto</w:t>
            </w:r>
          </w:p>
        </w:tc>
      </w:tr>
      <w:tr>
        <w:trPr/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Oświadczenia: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1. Przyst</w:t>
      </w:r>
      <w:r>
        <w:rPr>
          <w:rFonts w:cs="Times New Roman" w:ascii="Times New Roman" w:hAnsi="Times New Roman"/>
          <w:sz w:val="22"/>
          <w:szCs w:val="22"/>
        </w:rPr>
        <w:t>ę</w:t>
      </w:r>
      <w:r>
        <w:rPr>
          <w:rFonts w:cs="Times New Roman" w:ascii="Times New Roman" w:hAnsi="Times New Roman"/>
          <w:bCs/>
          <w:sz w:val="22"/>
          <w:szCs w:val="22"/>
        </w:rPr>
        <w:t>puj</w:t>
      </w:r>
      <w:r>
        <w:rPr>
          <w:rFonts w:cs="Times New Roman" w:ascii="Times New Roman" w:hAnsi="Times New Roman"/>
          <w:sz w:val="22"/>
          <w:szCs w:val="22"/>
        </w:rPr>
        <w:t>ą</w:t>
      </w:r>
      <w:r>
        <w:rPr>
          <w:rFonts w:cs="Times New Roman" w:ascii="Times New Roman" w:hAnsi="Times New Roman"/>
          <w:bCs/>
          <w:sz w:val="22"/>
          <w:szCs w:val="22"/>
        </w:rPr>
        <w:t>c do udziału w post</w:t>
      </w:r>
      <w:r>
        <w:rPr>
          <w:rFonts w:cs="Times New Roman" w:ascii="Times New Roman" w:hAnsi="Times New Roman"/>
          <w:sz w:val="22"/>
          <w:szCs w:val="22"/>
        </w:rPr>
        <w:t>ę</w:t>
      </w:r>
      <w:r>
        <w:rPr>
          <w:rFonts w:cs="Times New Roman" w:ascii="Times New Roman" w:hAnsi="Times New Roman"/>
          <w:bCs/>
          <w:sz w:val="22"/>
          <w:szCs w:val="22"/>
        </w:rPr>
        <w:t xml:space="preserve">powaniu </w:t>
      </w:r>
      <w:r>
        <w:rPr>
          <w:rFonts w:cs="Times New Roman" w:ascii="Times New Roman" w:hAnsi="Times New Roman"/>
          <w:sz w:val="22"/>
          <w:szCs w:val="22"/>
        </w:rPr>
        <w:t>oświadczam / -amy, że: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posiadam / -y </w:t>
      </w:r>
      <w:r>
        <w:rPr>
          <w:rFonts w:cs="Times New Roman" w:ascii="Times New Roman" w:hAnsi="Times New Roman"/>
          <w:bCs/>
          <w:sz w:val="22"/>
          <w:szCs w:val="22"/>
        </w:rPr>
        <w:t>uprawnienia</w:t>
      </w:r>
      <w:r>
        <w:rPr>
          <w:rFonts w:cs="Times New Roman" w:ascii="Times New Roman" w:hAnsi="Times New Roman"/>
          <w:sz w:val="22"/>
          <w:szCs w:val="22"/>
        </w:rPr>
        <w:t xml:space="preserve"> do wykonywania działalności lub czynności, jeżeli ustawy nakładają obowiązek posiadania takich uprawnień;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posiadamy / -y </w:t>
      </w:r>
      <w:r>
        <w:rPr>
          <w:rFonts w:cs="Times New Roman" w:ascii="Times New Roman" w:hAnsi="Times New Roman"/>
          <w:bCs/>
          <w:sz w:val="22"/>
          <w:szCs w:val="22"/>
        </w:rPr>
        <w:t>wiedzę i doświadczenie niezbędne do wykonania zamówienia</w:t>
      </w:r>
      <w:r>
        <w:rPr>
          <w:rFonts w:cs="Times New Roman" w:ascii="Times New Roman" w:hAnsi="Times New Roman"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dysponuję / -emy odpowiednim potencjałem technicznym oraz osobami zdolnymi do wykonania zamówienia;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znajduję / -emy się w sytuacji ekonomicznej i finansowej zapewniającej wykonanie zamówienia.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2. Oświadczam / -y, że zapoznałem / -liśmy się z zapytaniem ofertowym Zamawiającego, spełniam /-y i akceptuję /-my warunki udziału w nim i uznaję /-emy się za związanych określonymi w nim zasadami postępowania.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Data oferty</w:t>
      </w: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Podpis  Wykonawcy /osoby uprawnionej do reprezentacji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i/>
          <w:sz w:val="20"/>
          <w:szCs w:val="20"/>
        </w:rPr>
        <w:t>Załączniki spełniające warunki zapytania ofertowego: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i/>
          <w:sz w:val="20"/>
          <w:szCs w:val="20"/>
        </w:rPr>
        <w:t>1. …………………………….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i/>
          <w:sz w:val="20"/>
          <w:szCs w:val="20"/>
        </w:rPr>
        <w:t>2………………………..........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i/>
          <w:sz w:val="20"/>
          <w:szCs w:val="20"/>
        </w:rPr>
        <w:t>3……………………………...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3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433e0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33e0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cs="Calibri"/>
      <w:sz w:val="24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Symbol"/>
      <w:b w:val="false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Calibri"/>
      <w:sz w:val="22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Calibri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92">
    <w:name w:val="ListLabel 92"/>
    <w:qFormat/>
    <w:rPr>
      <w:rFonts w:ascii="Times New Roman" w:hAnsi="Times New Roman" w:cs="Calibri"/>
      <w:sz w:val="22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Times New Roman" w:hAnsi="Times New Roman" w:cs="Symbol"/>
      <w:sz w:val="24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Times New Roman" w:hAnsi="Times New Roman" w:cs="Calibri"/>
      <w:sz w:val="22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Times New Roman" w:hAnsi="Times New Roman" w:cs="Calibri"/>
      <w:sz w:val="22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ascii="Times New Roman" w:hAnsi="Times New Roman" w:cs="Symbol"/>
      <w:sz w:val="24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Times New Roman" w:hAnsi="Times New Roman" w:cs="Calibri"/>
      <w:sz w:val="22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ascii="Times New Roman" w:hAnsi="Times New Roman" w:cs="Symbol"/>
      <w:sz w:val="24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Times New Roman" w:hAnsi="Times New Roman" w:cs="Calibri"/>
      <w:sz w:val="22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ascii="Times New Roman" w:hAnsi="Times New Roman" w:cs="Symbol"/>
      <w:sz w:val="24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ascii="Times New Roman" w:hAnsi="Times New Roman" w:cs="Calibri"/>
      <w:sz w:val="22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imes New Roman" w:hAnsi="Times New Roman" w:cs="Symbol"/>
      <w:sz w:val="24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ascii="Times New Roman" w:hAnsi="Times New Roman" w:cs="Calibri"/>
      <w:sz w:val="22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ascii="Times New Roman" w:hAnsi="Times New Roman" w:cs="Symbol"/>
      <w:sz w:val="24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ascii="Times New Roman" w:hAnsi="Times New Roman" w:cs="Calibri"/>
      <w:sz w:val="22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ascii="Times New Roman" w:hAnsi="Times New Roman" w:cs="Symbol"/>
      <w:sz w:val="24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ascii="Times New Roman" w:hAnsi="Times New Roman" w:cs="Calibri"/>
      <w:sz w:val="22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ascii="Times New Roman" w:hAnsi="Times New Roman" w:cs="Symbol"/>
      <w:sz w:val="24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ascii="Times New Roman" w:hAnsi="Times New Roman" w:cs="Calibri"/>
      <w:sz w:val="22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ascii="Times New Roman" w:hAnsi="Times New Roman" w:cs="Symbol"/>
      <w:sz w:val="24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ascii="Times New Roman" w:hAnsi="Times New Roman" w:cs="Calibri"/>
      <w:sz w:val="22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ascii="Times New Roman" w:hAnsi="Times New Roman" w:cs="Symbol"/>
      <w:sz w:val="24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ascii="Times New Roman" w:hAnsi="Times New Roman" w:cs="Calibri"/>
      <w:sz w:val="22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ascii="Times New Roman" w:hAnsi="Times New Roman" w:cs="Symbol"/>
      <w:sz w:val="24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ascii="Times New Roman" w:hAnsi="Times New Roman" w:cs="Calibri"/>
      <w:sz w:val="22"/>
    </w:rPr>
  </w:style>
  <w:style w:type="character" w:styleId="ListLabel429">
    <w:name w:val="ListLabel 429"/>
    <w:qFormat/>
    <w:rPr>
      <w:rFonts w:ascii="Times New Roman" w:hAnsi="Times New Roman" w:cs="Calibri"/>
      <w:sz w:val="24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ascii="Times New Roman" w:hAnsi="Times New Roman" w:cs="Calibri"/>
      <w:sz w:val="24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Znakinumeracji">
    <w:name w:val="Znaki numeracji"/>
    <w:qFormat/>
    <w:rPr/>
  </w:style>
  <w:style w:type="character" w:styleId="ListLabel449">
    <w:name w:val="ListLabel 449"/>
    <w:qFormat/>
    <w:rPr>
      <w:rFonts w:cs="OpenSymbol"/>
      <w:b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  <w:b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  <w:b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Number">
    <w:name w:val="List Number"/>
    <w:basedOn w:val="Normal"/>
    <w:semiHidden/>
    <w:unhideWhenUsed/>
    <w:qFormat/>
    <w:rsid w:val="00433e01"/>
    <w:pPr>
      <w:spacing w:lineRule="auto" w:line="240" w:before="0" w:after="60"/>
      <w:jc w:val="both"/>
    </w:pPr>
    <w:rPr>
      <w:rFonts w:ascii="Arial" w:hAnsi="Arial" w:eastAsia="Times New Roman" w:cs="Times New Roman"/>
      <w:sz w:val="20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14ca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4c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LibreOffice/5.4.0.3$Windows_x86 LibreOffice_project/7556cbc6811c9d992f4064ab9287069087d7f62c</Application>
  <Pages>4</Pages>
  <Words>771</Words>
  <Characters>4631</Characters>
  <CharactersWithSpaces>5392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2018-01-10T07:06:00Z</dcterms:created>
  <dc:creator>Joanna Sawulska-Krzykacz</dc:creator>
  <dc:description/>
  <dc:language>pl-PL</dc:language>
  <cp:lastModifiedBy/>
  <cp:lastPrinted>2018-05-11T08:05:33Z</cp:lastPrinted>
  <dcterms:modified xsi:type="dcterms:W3CDTF">2019-06-26T09:34:20Z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