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8B" w:rsidRDefault="00A9018B" w:rsidP="00E85B77">
      <w:pPr>
        <w:pStyle w:val="Tretekstu"/>
        <w:widowControl w:val="0"/>
        <w:tabs>
          <w:tab w:val="left" w:pos="360"/>
        </w:tabs>
        <w:ind w:right="66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b w:val="0"/>
          <w:sz w:val="20"/>
        </w:rPr>
        <w:t>Załącznik nr 2 do zapytania</w:t>
      </w:r>
      <w:r>
        <w:rPr>
          <w:rFonts w:ascii="Liberation Serif" w:hAnsi="Liberation Serif" w:cs="Liberation Serif"/>
          <w:b w:val="0"/>
          <w:sz w:val="20"/>
        </w:rPr>
        <w:br/>
        <w:t xml:space="preserve"> ofertowego </w:t>
      </w:r>
    </w:p>
    <w:p w:rsidR="00E85B77" w:rsidRDefault="00081ADA" w:rsidP="00E85B77">
      <w:pPr>
        <w:spacing w:after="0" w:line="240" w:lineRule="auto"/>
        <w:jc w:val="center"/>
        <w:rPr>
          <w:rFonts w:cs="Liberation Serif"/>
          <w:b/>
          <w:sz w:val="36"/>
          <w:szCs w:val="36"/>
        </w:rPr>
      </w:pPr>
      <w:r w:rsidRPr="00081ADA">
        <w:rPr>
          <w:rFonts w:cs="Liberation Serif"/>
          <w:b/>
          <w:sz w:val="36"/>
          <w:szCs w:val="36"/>
        </w:rPr>
        <w:t>Formularz cenowy</w:t>
      </w:r>
    </w:p>
    <w:p w:rsidR="00D91AB9" w:rsidRPr="00E85B77" w:rsidRDefault="00D91AB9" w:rsidP="00E85B77">
      <w:pPr>
        <w:spacing w:after="0" w:line="240" w:lineRule="auto"/>
        <w:jc w:val="center"/>
        <w:rPr>
          <w:rFonts w:cs="Liberation Serif"/>
          <w:b/>
          <w:sz w:val="36"/>
          <w:szCs w:val="36"/>
        </w:rPr>
      </w:pPr>
      <w:r>
        <w:rPr>
          <w:rFonts w:cs="Liberation Serif"/>
          <w:b/>
        </w:rPr>
        <w:t>UWAGA: Wykonawca, którego oferta zostanie wybrana do realizacji zamówienia</w:t>
      </w:r>
      <w:r w:rsidR="006141E8">
        <w:rPr>
          <w:rFonts w:cs="Liberation Serif"/>
          <w:b/>
        </w:rPr>
        <w:t>,</w:t>
      </w:r>
      <w:r>
        <w:rPr>
          <w:rFonts w:cs="Liberation Serif"/>
          <w:b/>
        </w:rPr>
        <w:t xml:space="preserve"> winien będzie wystawić w ramach każdej z Części dwie faktury odpowiednio dla danego projektu, w ramach którego zakup odzieży/obuwia będzie finansowany</w:t>
      </w:r>
    </w:p>
    <w:p w:rsidR="006141E8" w:rsidRPr="00D91AB9" w:rsidRDefault="006141E8" w:rsidP="006141E8">
      <w:pPr>
        <w:spacing w:after="0" w:line="240" w:lineRule="auto"/>
        <w:jc w:val="both"/>
        <w:rPr>
          <w:rFonts w:eastAsia="SimSun" w:cs="Liberation Serif"/>
          <w:kern w:val="3"/>
          <w:lang w:eastAsia="zh-CN" w:bidi="hi-IN"/>
        </w:rPr>
      </w:pPr>
    </w:p>
    <w:tbl>
      <w:tblPr>
        <w:tblStyle w:val="Tabela-Siatka"/>
        <w:tblW w:w="14489" w:type="dxa"/>
        <w:tblLook w:val="04A0" w:firstRow="1" w:lastRow="0" w:firstColumn="1" w:lastColumn="0" w:noHBand="0" w:noVBand="1"/>
      </w:tblPr>
      <w:tblGrid>
        <w:gridCol w:w="620"/>
        <w:gridCol w:w="1932"/>
        <w:gridCol w:w="5240"/>
        <w:gridCol w:w="1418"/>
        <w:gridCol w:w="3259"/>
        <w:gridCol w:w="2020"/>
      </w:tblGrid>
      <w:tr w:rsidR="00F27F36" w:rsidTr="003F0467">
        <w:tc>
          <w:tcPr>
            <w:tcW w:w="14489" w:type="dxa"/>
            <w:gridSpan w:val="6"/>
            <w:shd w:val="pct15" w:color="auto" w:fill="auto"/>
          </w:tcPr>
          <w:p w:rsidR="00F27F36" w:rsidRPr="00F27F36" w:rsidRDefault="00F27F36" w:rsidP="002E0EAA">
            <w:pPr>
              <w:rPr>
                <w:b/>
              </w:rPr>
            </w:pPr>
            <w:r w:rsidRPr="00F27F36">
              <w:rPr>
                <w:b/>
              </w:rPr>
              <w:t>CZĘŚĆ I ODZIEŻ GASTRONOMICZNA I KELNERSKA</w:t>
            </w:r>
          </w:p>
        </w:tc>
      </w:tr>
      <w:tr w:rsidR="00F27F36" w:rsidTr="003F0467">
        <w:tc>
          <w:tcPr>
            <w:tcW w:w="620" w:type="dxa"/>
          </w:tcPr>
          <w:p w:rsidR="00F27F36" w:rsidRPr="00454DD7" w:rsidRDefault="00F27F36" w:rsidP="002E0EAA">
            <w:pPr>
              <w:rPr>
                <w:b/>
              </w:rPr>
            </w:pPr>
            <w:r w:rsidRPr="00454DD7">
              <w:rPr>
                <w:b/>
              </w:rPr>
              <w:t>Lp.</w:t>
            </w:r>
          </w:p>
        </w:tc>
        <w:tc>
          <w:tcPr>
            <w:tcW w:w="1932" w:type="dxa"/>
          </w:tcPr>
          <w:p w:rsidR="00F27F36" w:rsidRPr="00454DD7" w:rsidRDefault="00F27F36" w:rsidP="002E0EAA">
            <w:pPr>
              <w:rPr>
                <w:b/>
              </w:rPr>
            </w:pPr>
            <w:r w:rsidRPr="00454DD7">
              <w:rPr>
                <w:b/>
              </w:rPr>
              <w:t>Nazwa towaru</w:t>
            </w:r>
          </w:p>
        </w:tc>
        <w:tc>
          <w:tcPr>
            <w:tcW w:w="5240" w:type="dxa"/>
          </w:tcPr>
          <w:p w:rsidR="00F27F36" w:rsidRPr="00454DD7" w:rsidRDefault="00F27F36" w:rsidP="002E0EAA">
            <w:pPr>
              <w:rPr>
                <w:b/>
              </w:rPr>
            </w:pPr>
            <w:r w:rsidRPr="00454DD7">
              <w:rPr>
                <w:b/>
              </w:rPr>
              <w:t>Opis towaru</w:t>
            </w:r>
          </w:p>
        </w:tc>
        <w:tc>
          <w:tcPr>
            <w:tcW w:w="1418" w:type="dxa"/>
          </w:tcPr>
          <w:p w:rsidR="00F27F36" w:rsidRPr="00454DD7" w:rsidRDefault="00F27F36" w:rsidP="002E0EAA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3259" w:type="dxa"/>
          </w:tcPr>
          <w:p w:rsidR="00F27F36" w:rsidRPr="00454DD7" w:rsidRDefault="00F27F36" w:rsidP="002E0EAA">
            <w:pPr>
              <w:rPr>
                <w:b/>
              </w:rPr>
            </w:pPr>
            <w:r w:rsidRPr="00454DD7">
              <w:rPr>
                <w:b/>
              </w:rPr>
              <w:t>Ilość</w:t>
            </w:r>
            <w:r>
              <w:rPr>
                <w:b/>
              </w:rPr>
              <w:t xml:space="preserve"> sztuk</w:t>
            </w:r>
          </w:p>
        </w:tc>
        <w:tc>
          <w:tcPr>
            <w:tcW w:w="2020" w:type="dxa"/>
          </w:tcPr>
          <w:p w:rsidR="00F27F36" w:rsidRPr="00F27F36" w:rsidRDefault="00F27F36" w:rsidP="002E0EAA">
            <w:pPr>
              <w:rPr>
                <w:b/>
              </w:rPr>
            </w:pPr>
            <w:r w:rsidRPr="00F27F36">
              <w:rPr>
                <w:b/>
              </w:rPr>
              <w:t xml:space="preserve">Wartość ogółem netto </w:t>
            </w:r>
            <w:r>
              <w:rPr>
                <w:b/>
              </w:rPr>
              <w:br/>
            </w:r>
            <w:r w:rsidRPr="00F27F36">
              <w:t>(cena jednostkowa netto x ilość sztuk)</w:t>
            </w:r>
          </w:p>
        </w:tc>
      </w:tr>
      <w:tr w:rsidR="00A84BA6" w:rsidTr="00E6143C">
        <w:trPr>
          <w:trHeight w:val="494"/>
        </w:trPr>
        <w:tc>
          <w:tcPr>
            <w:tcW w:w="620" w:type="dxa"/>
            <w:vMerge w:val="restart"/>
          </w:tcPr>
          <w:p w:rsidR="00A84BA6" w:rsidRPr="003F0467" w:rsidRDefault="00A84BA6" w:rsidP="002E0EAA">
            <w:r w:rsidRPr="003F0467">
              <w:t>1.</w:t>
            </w:r>
          </w:p>
        </w:tc>
        <w:tc>
          <w:tcPr>
            <w:tcW w:w="1932" w:type="dxa"/>
            <w:vMerge w:val="restart"/>
          </w:tcPr>
          <w:p w:rsidR="00A84BA6" w:rsidRPr="003F0467" w:rsidRDefault="00A84BA6" w:rsidP="002E0EAA">
            <w:r w:rsidRPr="003F0467">
              <w:t>Spódnica kelnerska</w:t>
            </w:r>
          </w:p>
        </w:tc>
        <w:tc>
          <w:tcPr>
            <w:tcW w:w="5240" w:type="dxa"/>
            <w:vMerge w:val="restart"/>
          </w:tcPr>
          <w:p w:rsidR="00A84BA6" w:rsidRPr="003F0467" w:rsidRDefault="00A84BA6" w:rsidP="006F0E10">
            <w:r w:rsidRPr="003F0467">
              <w:t>wykonana z tkaniny garniturowej z podszewką, z dwoma kieszeniami z przodu, zapinana na zamek, z delikatnym rozporkiem z tyłu, kolor czarny</w:t>
            </w:r>
          </w:p>
        </w:tc>
        <w:tc>
          <w:tcPr>
            <w:tcW w:w="1418" w:type="dxa"/>
            <w:vMerge w:val="restart"/>
          </w:tcPr>
          <w:p w:rsidR="003C62DF" w:rsidRPr="003F0467" w:rsidRDefault="003C62DF" w:rsidP="002E0EAA"/>
          <w:p w:rsidR="003C62DF" w:rsidRPr="003F0467" w:rsidRDefault="003C62DF" w:rsidP="002E0EAA"/>
          <w:p w:rsidR="003C62DF" w:rsidRPr="003F0467" w:rsidRDefault="003C62DF" w:rsidP="002E0EAA"/>
          <w:p w:rsidR="003C62DF" w:rsidRPr="003F0467" w:rsidRDefault="003C62DF" w:rsidP="002E0EAA"/>
          <w:p w:rsidR="003C62DF" w:rsidRPr="003F0467" w:rsidRDefault="003C62DF" w:rsidP="002E0EAA"/>
          <w:p w:rsidR="003C62DF" w:rsidRPr="003F0467" w:rsidRDefault="003C62DF" w:rsidP="002E0EAA"/>
          <w:p w:rsidR="003C62DF" w:rsidRPr="003F0467" w:rsidRDefault="003C62DF" w:rsidP="002E0EAA"/>
          <w:p w:rsidR="00A84BA6" w:rsidRPr="003F0467" w:rsidRDefault="003C62DF" w:rsidP="002E0EAA">
            <w:r w:rsidRPr="003F0467"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84BA6" w:rsidRPr="003F0467" w:rsidRDefault="00A84BA6" w:rsidP="002E0EAA">
            <w:r w:rsidRPr="003F0467">
              <w:t>54, w tym: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A84BA6" w:rsidRPr="003F0467" w:rsidRDefault="0074189B" w:rsidP="002E0EAA">
            <w:r w:rsidRPr="003F0467">
              <w:t xml:space="preserve">……… PLN, w tym: </w:t>
            </w:r>
          </w:p>
        </w:tc>
      </w:tr>
      <w:tr w:rsidR="00A84BA6" w:rsidTr="003F0467">
        <w:tc>
          <w:tcPr>
            <w:tcW w:w="620" w:type="dxa"/>
            <w:vMerge/>
          </w:tcPr>
          <w:p w:rsidR="00A84BA6" w:rsidRPr="003F0467" w:rsidRDefault="00A84BA6" w:rsidP="002E0EAA"/>
        </w:tc>
        <w:tc>
          <w:tcPr>
            <w:tcW w:w="1932" w:type="dxa"/>
            <w:vMerge/>
          </w:tcPr>
          <w:p w:rsidR="00A84BA6" w:rsidRPr="003F0467" w:rsidRDefault="00A84BA6" w:rsidP="002E0EAA"/>
        </w:tc>
        <w:tc>
          <w:tcPr>
            <w:tcW w:w="5240" w:type="dxa"/>
            <w:vMerge/>
          </w:tcPr>
          <w:p w:rsidR="00A84BA6" w:rsidRPr="003F0467" w:rsidRDefault="00A84BA6" w:rsidP="002E0EAA"/>
        </w:tc>
        <w:tc>
          <w:tcPr>
            <w:tcW w:w="1418" w:type="dxa"/>
            <w:vMerge/>
          </w:tcPr>
          <w:p w:rsidR="00A84BA6" w:rsidRPr="003F0467" w:rsidRDefault="00A84BA6" w:rsidP="002E0EAA"/>
        </w:tc>
        <w:tc>
          <w:tcPr>
            <w:tcW w:w="3259" w:type="dxa"/>
          </w:tcPr>
          <w:p w:rsidR="00A84BA6" w:rsidRPr="003F0467" w:rsidRDefault="00A84BA6" w:rsidP="00A84BA6">
            <w:pPr>
              <w:rPr>
                <w:rFonts w:cs="Liberation Serif"/>
              </w:rPr>
            </w:pPr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 – II EDYCJA”: 26</w:t>
            </w:r>
          </w:p>
          <w:p w:rsidR="00A84BA6" w:rsidRPr="003F0467" w:rsidRDefault="00A84BA6" w:rsidP="002E0EAA"/>
        </w:tc>
        <w:tc>
          <w:tcPr>
            <w:tcW w:w="2020" w:type="dxa"/>
          </w:tcPr>
          <w:p w:rsidR="00A84BA6" w:rsidRPr="003F0467" w:rsidRDefault="0074189B" w:rsidP="002E0EAA">
            <w:r w:rsidRPr="003F0467">
              <w:t>……… PLN</w:t>
            </w:r>
          </w:p>
        </w:tc>
      </w:tr>
      <w:tr w:rsidR="00A84BA6" w:rsidTr="003F0467">
        <w:tc>
          <w:tcPr>
            <w:tcW w:w="620" w:type="dxa"/>
            <w:vMerge/>
          </w:tcPr>
          <w:p w:rsidR="00A84BA6" w:rsidRPr="003F0467" w:rsidRDefault="00A84BA6" w:rsidP="002E0EAA"/>
        </w:tc>
        <w:tc>
          <w:tcPr>
            <w:tcW w:w="1932" w:type="dxa"/>
            <w:vMerge/>
          </w:tcPr>
          <w:p w:rsidR="00A84BA6" w:rsidRPr="003F0467" w:rsidRDefault="00A84BA6" w:rsidP="002E0EAA"/>
        </w:tc>
        <w:tc>
          <w:tcPr>
            <w:tcW w:w="5240" w:type="dxa"/>
            <w:vMerge/>
          </w:tcPr>
          <w:p w:rsidR="00A84BA6" w:rsidRPr="003F0467" w:rsidRDefault="00A84BA6" w:rsidP="002E0EAA"/>
        </w:tc>
        <w:tc>
          <w:tcPr>
            <w:tcW w:w="1418" w:type="dxa"/>
            <w:vMerge/>
          </w:tcPr>
          <w:p w:rsidR="00A84BA6" w:rsidRPr="003F0467" w:rsidRDefault="00A84BA6" w:rsidP="002E0EAA"/>
        </w:tc>
        <w:tc>
          <w:tcPr>
            <w:tcW w:w="3259" w:type="dxa"/>
          </w:tcPr>
          <w:p w:rsidR="00A84BA6" w:rsidRPr="003F0467" w:rsidRDefault="00A84BA6" w:rsidP="003C62DF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 – III EDYCJA”: 28</w:t>
            </w:r>
          </w:p>
        </w:tc>
        <w:tc>
          <w:tcPr>
            <w:tcW w:w="2020" w:type="dxa"/>
          </w:tcPr>
          <w:p w:rsidR="00A84BA6" w:rsidRPr="003F0467" w:rsidRDefault="0074189B" w:rsidP="002E0EAA">
            <w:r w:rsidRPr="003F0467">
              <w:t>……… PLN</w:t>
            </w:r>
          </w:p>
        </w:tc>
      </w:tr>
      <w:tr w:rsidR="00A84BA6" w:rsidTr="003F0467">
        <w:tc>
          <w:tcPr>
            <w:tcW w:w="620" w:type="dxa"/>
            <w:vMerge w:val="restart"/>
          </w:tcPr>
          <w:p w:rsidR="00A84BA6" w:rsidRPr="003F0467" w:rsidRDefault="00A84BA6" w:rsidP="002E0EAA">
            <w:r w:rsidRPr="003F0467">
              <w:t>2.</w:t>
            </w:r>
          </w:p>
        </w:tc>
        <w:tc>
          <w:tcPr>
            <w:tcW w:w="1932" w:type="dxa"/>
            <w:vMerge w:val="restart"/>
          </w:tcPr>
          <w:p w:rsidR="00A84BA6" w:rsidRPr="003F0467" w:rsidRDefault="00A84BA6" w:rsidP="002E0EAA">
            <w:r w:rsidRPr="003F0467">
              <w:t xml:space="preserve">Spodnie kelnerskie </w:t>
            </w:r>
          </w:p>
        </w:tc>
        <w:tc>
          <w:tcPr>
            <w:tcW w:w="5240" w:type="dxa"/>
            <w:vMerge w:val="restart"/>
          </w:tcPr>
          <w:p w:rsidR="00A84BA6" w:rsidRPr="003F0467" w:rsidRDefault="00A84BA6" w:rsidP="009C739B">
            <w:r w:rsidRPr="003F0467">
              <w:t>wykonane z tkaniny garniturowej, z dwoma kieszeniami z przodu i jedną z tyłu, zapinane na zamek, ze szlufkami na pasek, kolor czarny</w:t>
            </w:r>
          </w:p>
        </w:tc>
        <w:tc>
          <w:tcPr>
            <w:tcW w:w="1418" w:type="dxa"/>
            <w:vMerge w:val="restart"/>
          </w:tcPr>
          <w:p w:rsidR="003C62DF" w:rsidRPr="003F0467" w:rsidRDefault="003C62DF" w:rsidP="002E0EAA"/>
          <w:p w:rsidR="003C62DF" w:rsidRPr="003F0467" w:rsidRDefault="003C62DF" w:rsidP="002E0EAA"/>
          <w:p w:rsidR="00A84BA6" w:rsidRPr="003F0467" w:rsidRDefault="003C62DF" w:rsidP="002E0EAA">
            <w:r w:rsidRPr="003F0467"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84BA6" w:rsidRPr="003F0467" w:rsidRDefault="00A84BA6" w:rsidP="002E0EAA">
            <w:r w:rsidRPr="003F0467">
              <w:t>6, w tym: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A84BA6" w:rsidRPr="003F0467" w:rsidRDefault="0074189B" w:rsidP="002E0EAA">
            <w:r w:rsidRPr="003F0467">
              <w:t xml:space="preserve">……… PLN,  w tym: </w:t>
            </w:r>
          </w:p>
        </w:tc>
      </w:tr>
      <w:tr w:rsidR="00A84BA6" w:rsidTr="003F0467">
        <w:tc>
          <w:tcPr>
            <w:tcW w:w="620" w:type="dxa"/>
            <w:vMerge/>
          </w:tcPr>
          <w:p w:rsidR="00A84BA6" w:rsidRPr="003F0467" w:rsidRDefault="00A84BA6" w:rsidP="002E0EAA"/>
        </w:tc>
        <w:tc>
          <w:tcPr>
            <w:tcW w:w="1932" w:type="dxa"/>
            <w:vMerge/>
          </w:tcPr>
          <w:p w:rsidR="00A84BA6" w:rsidRPr="003F0467" w:rsidRDefault="00A84BA6" w:rsidP="002E0EAA"/>
        </w:tc>
        <w:tc>
          <w:tcPr>
            <w:tcW w:w="5240" w:type="dxa"/>
            <w:vMerge/>
          </w:tcPr>
          <w:p w:rsidR="00A84BA6" w:rsidRPr="003F0467" w:rsidRDefault="00A84BA6" w:rsidP="002E0EAA"/>
        </w:tc>
        <w:tc>
          <w:tcPr>
            <w:tcW w:w="1418" w:type="dxa"/>
            <w:vMerge/>
          </w:tcPr>
          <w:p w:rsidR="00A84BA6" w:rsidRPr="003F0467" w:rsidRDefault="00A84BA6" w:rsidP="002E0EAA"/>
        </w:tc>
        <w:tc>
          <w:tcPr>
            <w:tcW w:w="3259" w:type="dxa"/>
          </w:tcPr>
          <w:p w:rsidR="00A84BA6" w:rsidRPr="003F0467" w:rsidRDefault="00A84BA6" w:rsidP="003C62DF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</w:t>
            </w:r>
            <w:r w:rsidR="003C62DF" w:rsidRPr="003F0467">
              <w:rPr>
                <w:rFonts w:cs="Liberation Serif"/>
              </w:rPr>
              <w:t xml:space="preserve"> </w:t>
            </w:r>
            <w:r w:rsidRPr="003F0467">
              <w:rPr>
                <w:rFonts w:cs="Liberation Serif"/>
              </w:rPr>
              <w:t>– II EDYCJA”: 6</w:t>
            </w:r>
          </w:p>
        </w:tc>
        <w:tc>
          <w:tcPr>
            <w:tcW w:w="2020" w:type="dxa"/>
          </w:tcPr>
          <w:p w:rsidR="003C62DF" w:rsidRPr="003F0467" w:rsidRDefault="003C62DF" w:rsidP="002E0EAA"/>
          <w:p w:rsidR="00A84BA6" w:rsidRPr="003F0467" w:rsidRDefault="0074189B" w:rsidP="002E0EAA">
            <w:r w:rsidRPr="003F0467">
              <w:t>……… PLN</w:t>
            </w:r>
          </w:p>
        </w:tc>
      </w:tr>
      <w:tr w:rsidR="00A84BA6" w:rsidTr="003F0467">
        <w:tc>
          <w:tcPr>
            <w:tcW w:w="620" w:type="dxa"/>
            <w:vMerge w:val="restart"/>
          </w:tcPr>
          <w:p w:rsidR="00A84BA6" w:rsidRPr="003F0467" w:rsidRDefault="00A84BA6" w:rsidP="002E0EAA">
            <w:r w:rsidRPr="003F0467">
              <w:t>3.</w:t>
            </w:r>
          </w:p>
        </w:tc>
        <w:tc>
          <w:tcPr>
            <w:tcW w:w="1932" w:type="dxa"/>
            <w:vMerge w:val="restart"/>
          </w:tcPr>
          <w:p w:rsidR="00A84BA6" w:rsidRPr="003F0467" w:rsidRDefault="00A84BA6" w:rsidP="002E0EAA">
            <w:r w:rsidRPr="003F0467">
              <w:t>Kamizelka kelnerska (damska i męska)</w:t>
            </w:r>
          </w:p>
        </w:tc>
        <w:tc>
          <w:tcPr>
            <w:tcW w:w="5240" w:type="dxa"/>
            <w:vMerge w:val="restart"/>
          </w:tcPr>
          <w:p w:rsidR="00A84BA6" w:rsidRPr="003F0467" w:rsidRDefault="00A84BA6" w:rsidP="00025456">
            <w:r w:rsidRPr="003F0467">
              <w:t>wykonana z garniturowego materiału z podszewką, zapinana na guziki, posiadająca z tyłu pasek umożliwiający regulację, kolor czarny</w:t>
            </w:r>
            <w:r w:rsidR="009C739B">
              <w:t>,</w:t>
            </w:r>
            <w:r w:rsidR="009C739B" w:rsidRPr="003F0467">
              <w:t xml:space="preserve"> ka</w:t>
            </w:r>
            <w:r w:rsidR="009C739B">
              <w:t xml:space="preserve">mizelka damska lekko </w:t>
            </w:r>
            <w:proofErr w:type="spellStart"/>
            <w:r w:rsidR="009C739B">
              <w:t>taliowana</w:t>
            </w:r>
            <w:proofErr w:type="spellEnd"/>
          </w:p>
        </w:tc>
        <w:tc>
          <w:tcPr>
            <w:tcW w:w="1418" w:type="dxa"/>
            <w:vMerge w:val="restart"/>
          </w:tcPr>
          <w:p w:rsidR="003C62DF" w:rsidRPr="003F0467" w:rsidRDefault="003C62DF" w:rsidP="002E0EAA"/>
          <w:p w:rsidR="00A84BA6" w:rsidRPr="003F0467" w:rsidRDefault="003C62DF" w:rsidP="002E0EAA">
            <w:r w:rsidRPr="003F0467"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84BA6" w:rsidRPr="003F0467" w:rsidRDefault="00A84BA6" w:rsidP="002E0EAA">
            <w:r w:rsidRPr="003F0467">
              <w:t xml:space="preserve">60, w tym: 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A84BA6" w:rsidRPr="003F0467" w:rsidRDefault="0074189B" w:rsidP="002E0EAA">
            <w:r w:rsidRPr="003F0467">
              <w:t>……… PLN,  w tym:</w:t>
            </w:r>
          </w:p>
        </w:tc>
      </w:tr>
      <w:tr w:rsidR="00A84BA6" w:rsidTr="003F0467">
        <w:tc>
          <w:tcPr>
            <w:tcW w:w="620" w:type="dxa"/>
            <w:vMerge/>
          </w:tcPr>
          <w:p w:rsidR="00A84BA6" w:rsidRPr="003F0467" w:rsidRDefault="00A84BA6" w:rsidP="002E0EAA"/>
        </w:tc>
        <w:tc>
          <w:tcPr>
            <w:tcW w:w="1932" w:type="dxa"/>
            <w:vMerge/>
          </w:tcPr>
          <w:p w:rsidR="00A84BA6" w:rsidRPr="003F0467" w:rsidRDefault="00A84BA6" w:rsidP="002E0EAA"/>
        </w:tc>
        <w:tc>
          <w:tcPr>
            <w:tcW w:w="5240" w:type="dxa"/>
            <w:vMerge/>
          </w:tcPr>
          <w:p w:rsidR="00A84BA6" w:rsidRPr="003F0467" w:rsidRDefault="00A84BA6" w:rsidP="000F7B0D"/>
        </w:tc>
        <w:tc>
          <w:tcPr>
            <w:tcW w:w="1418" w:type="dxa"/>
            <w:vMerge/>
          </w:tcPr>
          <w:p w:rsidR="00A84BA6" w:rsidRPr="003F0467" w:rsidRDefault="00A84BA6" w:rsidP="002E0EAA"/>
        </w:tc>
        <w:tc>
          <w:tcPr>
            <w:tcW w:w="3259" w:type="dxa"/>
          </w:tcPr>
          <w:p w:rsidR="00A84BA6" w:rsidRPr="003F0467" w:rsidRDefault="00A84BA6" w:rsidP="003C62DF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 – II EDYCJA”:</w:t>
            </w:r>
            <w:r w:rsidR="00B27ABC" w:rsidRPr="003F0467">
              <w:rPr>
                <w:rFonts w:cs="Liberation Serif"/>
              </w:rPr>
              <w:t xml:space="preserve"> 32</w:t>
            </w:r>
          </w:p>
        </w:tc>
        <w:tc>
          <w:tcPr>
            <w:tcW w:w="2020" w:type="dxa"/>
          </w:tcPr>
          <w:p w:rsidR="00A84BA6" w:rsidRPr="003F0467" w:rsidRDefault="0074189B" w:rsidP="002E0EAA">
            <w:r w:rsidRPr="003F0467">
              <w:t>……… PLN</w:t>
            </w:r>
          </w:p>
        </w:tc>
      </w:tr>
      <w:tr w:rsidR="00A84BA6" w:rsidTr="003F0467">
        <w:tc>
          <w:tcPr>
            <w:tcW w:w="620" w:type="dxa"/>
            <w:vMerge/>
          </w:tcPr>
          <w:p w:rsidR="00A84BA6" w:rsidRPr="003F0467" w:rsidRDefault="00A84BA6" w:rsidP="002E0EAA"/>
        </w:tc>
        <w:tc>
          <w:tcPr>
            <w:tcW w:w="1932" w:type="dxa"/>
            <w:vMerge/>
          </w:tcPr>
          <w:p w:rsidR="00A84BA6" w:rsidRPr="003F0467" w:rsidRDefault="00A84BA6" w:rsidP="002E0EAA"/>
        </w:tc>
        <w:tc>
          <w:tcPr>
            <w:tcW w:w="5240" w:type="dxa"/>
            <w:vMerge/>
          </w:tcPr>
          <w:p w:rsidR="00A84BA6" w:rsidRPr="003F0467" w:rsidRDefault="00A84BA6" w:rsidP="000F7B0D"/>
        </w:tc>
        <w:tc>
          <w:tcPr>
            <w:tcW w:w="1418" w:type="dxa"/>
            <w:vMerge/>
          </w:tcPr>
          <w:p w:rsidR="00A84BA6" w:rsidRPr="003F0467" w:rsidRDefault="00A84BA6" w:rsidP="002E0EAA"/>
        </w:tc>
        <w:tc>
          <w:tcPr>
            <w:tcW w:w="3259" w:type="dxa"/>
          </w:tcPr>
          <w:p w:rsidR="00A84BA6" w:rsidRPr="003F0467" w:rsidRDefault="00A84BA6" w:rsidP="003C62DF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 – III EDYCJA”:</w:t>
            </w:r>
            <w:r w:rsidR="00B27ABC" w:rsidRPr="003F0467">
              <w:rPr>
                <w:rFonts w:cs="Liberation Serif"/>
              </w:rPr>
              <w:t xml:space="preserve"> 28</w:t>
            </w:r>
          </w:p>
        </w:tc>
        <w:tc>
          <w:tcPr>
            <w:tcW w:w="2020" w:type="dxa"/>
          </w:tcPr>
          <w:p w:rsidR="00A84BA6" w:rsidRPr="003F0467" w:rsidRDefault="0074189B" w:rsidP="002E0EAA">
            <w:r w:rsidRPr="003F0467">
              <w:t>……… PLN</w:t>
            </w:r>
          </w:p>
        </w:tc>
      </w:tr>
      <w:tr w:rsidR="003B1C77" w:rsidTr="003F0467">
        <w:tc>
          <w:tcPr>
            <w:tcW w:w="620" w:type="dxa"/>
            <w:vMerge w:val="restart"/>
          </w:tcPr>
          <w:p w:rsidR="003B1C77" w:rsidRPr="003F0467" w:rsidRDefault="003B1C77" w:rsidP="002E0EAA">
            <w:r w:rsidRPr="003F0467">
              <w:t>4.</w:t>
            </w:r>
          </w:p>
        </w:tc>
        <w:tc>
          <w:tcPr>
            <w:tcW w:w="1932" w:type="dxa"/>
            <w:vMerge w:val="restart"/>
          </w:tcPr>
          <w:p w:rsidR="003B1C77" w:rsidRPr="003F0467" w:rsidRDefault="003B1C77" w:rsidP="002E0EAA">
            <w:r w:rsidRPr="003F0467">
              <w:t>Koszula kelnerska (damska i męska)</w:t>
            </w:r>
          </w:p>
        </w:tc>
        <w:tc>
          <w:tcPr>
            <w:tcW w:w="5240" w:type="dxa"/>
            <w:vMerge w:val="restart"/>
          </w:tcPr>
          <w:p w:rsidR="003B1C77" w:rsidRPr="003F0467" w:rsidRDefault="003B1C77" w:rsidP="009C739B">
            <w:r w:rsidRPr="003F0467">
              <w:t>wykonana z bawełny</w:t>
            </w:r>
            <w:r w:rsidR="009C739B">
              <w:t xml:space="preserve"> min. 85%</w:t>
            </w:r>
            <w:r w:rsidRPr="003F0467">
              <w:t xml:space="preserve"> i poliestru</w:t>
            </w:r>
            <w:r w:rsidR="009C739B">
              <w:t xml:space="preserve"> max 15%</w:t>
            </w:r>
            <w:r w:rsidRPr="003F0467">
              <w:t xml:space="preserve">, z usztywnionym kołnierzykiem, długi rękaw z możliwością podwinięcia rękawa i podpięcia na guzik, </w:t>
            </w:r>
            <w:proofErr w:type="spellStart"/>
            <w:r w:rsidRPr="003F0467">
              <w:t>taliowana</w:t>
            </w:r>
            <w:proofErr w:type="spellEnd"/>
            <w:r w:rsidRPr="003F0467">
              <w:t xml:space="preserve">, </w:t>
            </w:r>
            <w:r w:rsidR="009C739B" w:rsidRPr="003F0467">
              <w:t>w modelu męskim jedna kieszeń na piersi</w:t>
            </w:r>
          </w:p>
        </w:tc>
        <w:tc>
          <w:tcPr>
            <w:tcW w:w="1418" w:type="dxa"/>
            <w:vMerge w:val="restart"/>
          </w:tcPr>
          <w:p w:rsidR="003C62DF" w:rsidRPr="003F0467" w:rsidRDefault="003C62DF" w:rsidP="002E0EAA"/>
          <w:p w:rsidR="003C62DF" w:rsidRPr="003F0467" w:rsidRDefault="003C62DF" w:rsidP="002E0EAA"/>
          <w:p w:rsidR="003C62DF" w:rsidRPr="003F0467" w:rsidRDefault="003C62DF" w:rsidP="002E0EAA"/>
          <w:p w:rsidR="003B1C77" w:rsidRPr="003F0467" w:rsidRDefault="003C62DF" w:rsidP="002E0EAA">
            <w:r w:rsidRPr="003F0467"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3B1C77" w:rsidRPr="003F0467" w:rsidRDefault="003B1C77" w:rsidP="002E0EAA">
            <w:r w:rsidRPr="003F0467">
              <w:t xml:space="preserve">60, w tym: 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3B1C77" w:rsidRPr="003F0467" w:rsidRDefault="0074189B" w:rsidP="002E0EAA">
            <w:r w:rsidRPr="003F0467">
              <w:t>……… PLN,  w tym:</w:t>
            </w:r>
          </w:p>
        </w:tc>
      </w:tr>
      <w:tr w:rsidR="003B1C77" w:rsidTr="003F0467">
        <w:tc>
          <w:tcPr>
            <w:tcW w:w="620" w:type="dxa"/>
            <w:vMerge/>
          </w:tcPr>
          <w:p w:rsidR="003B1C77" w:rsidRPr="003F0467" w:rsidRDefault="003B1C77" w:rsidP="002E0EAA"/>
        </w:tc>
        <w:tc>
          <w:tcPr>
            <w:tcW w:w="1932" w:type="dxa"/>
            <w:vMerge/>
          </w:tcPr>
          <w:p w:rsidR="003B1C77" w:rsidRPr="003F0467" w:rsidRDefault="003B1C77" w:rsidP="002E0EAA"/>
        </w:tc>
        <w:tc>
          <w:tcPr>
            <w:tcW w:w="5240" w:type="dxa"/>
            <w:vMerge/>
          </w:tcPr>
          <w:p w:rsidR="003B1C77" w:rsidRPr="003F0467" w:rsidRDefault="003B1C77" w:rsidP="002E0EAA"/>
        </w:tc>
        <w:tc>
          <w:tcPr>
            <w:tcW w:w="1418" w:type="dxa"/>
            <w:vMerge/>
          </w:tcPr>
          <w:p w:rsidR="003B1C77" w:rsidRPr="003F0467" w:rsidRDefault="003B1C77" w:rsidP="002E0EAA"/>
        </w:tc>
        <w:tc>
          <w:tcPr>
            <w:tcW w:w="3259" w:type="dxa"/>
          </w:tcPr>
          <w:p w:rsidR="003B1C77" w:rsidRPr="003F0467" w:rsidRDefault="003B1C77" w:rsidP="003C62DF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</w:t>
            </w:r>
            <w:r w:rsidR="003C62DF" w:rsidRPr="003F0467">
              <w:rPr>
                <w:rFonts w:cs="Liberation Serif"/>
              </w:rPr>
              <w:t xml:space="preserve"> </w:t>
            </w:r>
            <w:r w:rsidRPr="003F0467">
              <w:rPr>
                <w:rFonts w:cs="Liberation Serif"/>
              </w:rPr>
              <w:t>– II EDYCJA”: 32</w:t>
            </w:r>
          </w:p>
        </w:tc>
        <w:tc>
          <w:tcPr>
            <w:tcW w:w="2020" w:type="dxa"/>
          </w:tcPr>
          <w:p w:rsidR="003B1C77" w:rsidRPr="003F0467" w:rsidRDefault="0074189B" w:rsidP="002E0EAA">
            <w:r w:rsidRPr="003F0467">
              <w:t>……… PLN</w:t>
            </w:r>
          </w:p>
        </w:tc>
      </w:tr>
      <w:tr w:rsidR="003B1C77" w:rsidTr="003F0467">
        <w:tc>
          <w:tcPr>
            <w:tcW w:w="620" w:type="dxa"/>
            <w:vMerge/>
          </w:tcPr>
          <w:p w:rsidR="003B1C77" w:rsidRPr="003F0467" w:rsidRDefault="003B1C77" w:rsidP="002E0EAA"/>
        </w:tc>
        <w:tc>
          <w:tcPr>
            <w:tcW w:w="1932" w:type="dxa"/>
            <w:vMerge/>
          </w:tcPr>
          <w:p w:rsidR="003B1C77" w:rsidRPr="003F0467" w:rsidRDefault="003B1C77" w:rsidP="002E0EAA"/>
        </w:tc>
        <w:tc>
          <w:tcPr>
            <w:tcW w:w="5240" w:type="dxa"/>
            <w:vMerge/>
          </w:tcPr>
          <w:p w:rsidR="003B1C77" w:rsidRPr="003F0467" w:rsidRDefault="003B1C77" w:rsidP="002E0EAA"/>
        </w:tc>
        <w:tc>
          <w:tcPr>
            <w:tcW w:w="1418" w:type="dxa"/>
            <w:vMerge/>
          </w:tcPr>
          <w:p w:rsidR="003B1C77" w:rsidRPr="003F0467" w:rsidRDefault="003B1C77" w:rsidP="002E0EAA"/>
        </w:tc>
        <w:tc>
          <w:tcPr>
            <w:tcW w:w="3259" w:type="dxa"/>
          </w:tcPr>
          <w:p w:rsidR="003B1C77" w:rsidRPr="003F0467" w:rsidRDefault="003B1C77" w:rsidP="003C62DF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 – III EDYCJA”: 28</w:t>
            </w:r>
          </w:p>
        </w:tc>
        <w:tc>
          <w:tcPr>
            <w:tcW w:w="2020" w:type="dxa"/>
          </w:tcPr>
          <w:p w:rsidR="003B1C77" w:rsidRPr="003F0467" w:rsidRDefault="0074189B" w:rsidP="002E0EAA">
            <w:r w:rsidRPr="003F0467">
              <w:t>……… PLN</w:t>
            </w:r>
          </w:p>
        </w:tc>
      </w:tr>
      <w:tr w:rsidR="003B1C77" w:rsidTr="003F0467">
        <w:tc>
          <w:tcPr>
            <w:tcW w:w="620" w:type="dxa"/>
            <w:vMerge w:val="restart"/>
          </w:tcPr>
          <w:p w:rsidR="003B1C77" w:rsidRPr="003F0467" w:rsidRDefault="003B1C77" w:rsidP="002E0EAA">
            <w:r w:rsidRPr="003F0467">
              <w:t>5.</w:t>
            </w:r>
          </w:p>
        </w:tc>
        <w:tc>
          <w:tcPr>
            <w:tcW w:w="1932" w:type="dxa"/>
            <w:vMerge w:val="restart"/>
          </w:tcPr>
          <w:p w:rsidR="003B1C77" w:rsidRPr="003F0467" w:rsidRDefault="003B1C77" w:rsidP="002E0EAA">
            <w:r w:rsidRPr="003F0467">
              <w:t>Mucha</w:t>
            </w:r>
          </w:p>
        </w:tc>
        <w:tc>
          <w:tcPr>
            <w:tcW w:w="5240" w:type="dxa"/>
            <w:vMerge w:val="restart"/>
          </w:tcPr>
          <w:p w:rsidR="003B1C77" w:rsidRPr="003F0467" w:rsidRDefault="003B1C77" w:rsidP="002E0EAA">
            <w:r w:rsidRPr="003F0467">
              <w:t xml:space="preserve">mucha pojedyncza, z paskiem umożliwiającym regulację, szerokość ok. </w:t>
            </w:r>
            <w:r w:rsidR="00540687">
              <w:t>12 cm, wysokość ok. 6 cm, kolor</w:t>
            </w:r>
            <w:r w:rsidRPr="003F0467">
              <w:t xml:space="preserve"> czarny</w:t>
            </w:r>
          </w:p>
        </w:tc>
        <w:tc>
          <w:tcPr>
            <w:tcW w:w="1418" w:type="dxa"/>
            <w:vMerge w:val="restart"/>
          </w:tcPr>
          <w:p w:rsidR="003B1C77" w:rsidRPr="003F0467" w:rsidRDefault="003B1C77" w:rsidP="002E0EAA"/>
          <w:p w:rsidR="003C62DF" w:rsidRPr="003F0467" w:rsidRDefault="003C62DF" w:rsidP="002E0EAA"/>
          <w:p w:rsidR="003C62DF" w:rsidRPr="003F0467" w:rsidRDefault="003C62DF" w:rsidP="002E0EAA"/>
          <w:p w:rsidR="003C62DF" w:rsidRPr="003F0467" w:rsidRDefault="003C62DF" w:rsidP="002E0EAA"/>
          <w:p w:rsidR="003C62DF" w:rsidRPr="003F0467" w:rsidRDefault="003C62DF" w:rsidP="002E0EAA"/>
          <w:p w:rsidR="003C62DF" w:rsidRPr="003F0467" w:rsidRDefault="003C62DF" w:rsidP="002E0EAA">
            <w:r w:rsidRPr="003F0467"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3B1C77" w:rsidRPr="003F0467" w:rsidRDefault="003B1C77" w:rsidP="002E0EAA">
            <w:r w:rsidRPr="003F0467">
              <w:t>60</w:t>
            </w:r>
            <w:r w:rsidR="003C62DF" w:rsidRPr="003F0467">
              <w:t>, w tym: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3B1C77" w:rsidRPr="003F0467" w:rsidRDefault="00F2405C" w:rsidP="002E0EAA">
            <w:r w:rsidRPr="003F0467">
              <w:t>……… PLN,  w tym:</w:t>
            </w:r>
          </w:p>
        </w:tc>
      </w:tr>
      <w:tr w:rsidR="003B1C77" w:rsidTr="003F0467">
        <w:tc>
          <w:tcPr>
            <w:tcW w:w="620" w:type="dxa"/>
            <w:vMerge/>
          </w:tcPr>
          <w:p w:rsidR="003B1C77" w:rsidRPr="003F0467" w:rsidRDefault="003B1C77" w:rsidP="002E0EAA"/>
        </w:tc>
        <w:tc>
          <w:tcPr>
            <w:tcW w:w="1932" w:type="dxa"/>
            <w:vMerge/>
          </w:tcPr>
          <w:p w:rsidR="003B1C77" w:rsidRPr="003F0467" w:rsidRDefault="003B1C77" w:rsidP="002E0EAA"/>
        </w:tc>
        <w:tc>
          <w:tcPr>
            <w:tcW w:w="5240" w:type="dxa"/>
            <w:vMerge/>
          </w:tcPr>
          <w:p w:rsidR="003B1C77" w:rsidRPr="003F0467" w:rsidRDefault="003B1C77" w:rsidP="002E0EAA"/>
        </w:tc>
        <w:tc>
          <w:tcPr>
            <w:tcW w:w="1418" w:type="dxa"/>
            <w:vMerge/>
          </w:tcPr>
          <w:p w:rsidR="003B1C77" w:rsidRPr="003F0467" w:rsidRDefault="003B1C77" w:rsidP="002E0EAA"/>
        </w:tc>
        <w:tc>
          <w:tcPr>
            <w:tcW w:w="3259" w:type="dxa"/>
          </w:tcPr>
          <w:p w:rsidR="003B1C77" w:rsidRPr="003F0467" w:rsidRDefault="003B1C77" w:rsidP="003C62DF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</w:t>
            </w:r>
            <w:r w:rsidR="003C62DF" w:rsidRPr="003F0467">
              <w:rPr>
                <w:rFonts w:cs="Liberation Serif"/>
              </w:rPr>
              <w:t xml:space="preserve"> </w:t>
            </w:r>
            <w:r w:rsidRPr="003F0467">
              <w:rPr>
                <w:rFonts w:cs="Liberation Serif"/>
              </w:rPr>
              <w:t>– II EDYCJA”: 32</w:t>
            </w:r>
          </w:p>
        </w:tc>
        <w:tc>
          <w:tcPr>
            <w:tcW w:w="2020" w:type="dxa"/>
          </w:tcPr>
          <w:p w:rsidR="003B1C77" w:rsidRPr="003F0467" w:rsidRDefault="00F2405C" w:rsidP="002E0EAA">
            <w:r w:rsidRPr="003F0467">
              <w:t>……… PLN</w:t>
            </w:r>
          </w:p>
        </w:tc>
      </w:tr>
      <w:tr w:rsidR="003B1C77" w:rsidTr="003F0467">
        <w:tc>
          <w:tcPr>
            <w:tcW w:w="620" w:type="dxa"/>
            <w:vMerge/>
          </w:tcPr>
          <w:p w:rsidR="003B1C77" w:rsidRPr="003F0467" w:rsidRDefault="003B1C77" w:rsidP="002E0EAA"/>
        </w:tc>
        <w:tc>
          <w:tcPr>
            <w:tcW w:w="1932" w:type="dxa"/>
            <w:vMerge/>
          </w:tcPr>
          <w:p w:rsidR="003B1C77" w:rsidRPr="003F0467" w:rsidRDefault="003B1C77" w:rsidP="002E0EAA"/>
        </w:tc>
        <w:tc>
          <w:tcPr>
            <w:tcW w:w="5240" w:type="dxa"/>
            <w:vMerge/>
          </w:tcPr>
          <w:p w:rsidR="003B1C77" w:rsidRPr="003F0467" w:rsidRDefault="003B1C77" w:rsidP="002E0EAA"/>
        </w:tc>
        <w:tc>
          <w:tcPr>
            <w:tcW w:w="1418" w:type="dxa"/>
            <w:vMerge/>
          </w:tcPr>
          <w:p w:rsidR="003B1C77" w:rsidRPr="003F0467" w:rsidRDefault="003B1C77" w:rsidP="002E0EAA"/>
        </w:tc>
        <w:tc>
          <w:tcPr>
            <w:tcW w:w="3259" w:type="dxa"/>
          </w:tcPr>
          <w:p w:rsidR="003B1C77" w:rsidRPr="003F0467" w:rsidRDefault="003B1C77" w:rsidP="003C62DF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 – III EDYCJA”: 28</w:t>
            </w:r>
          </w:p>
        </w:tc>
        <w:tc>
          <w:tcPr>
            <w:tcW w:w="2020" w:type="dxa"/>
          </w:tcPr>
          <w:p w:rsidR="003B1C77" w:rsidRPr="003F0467" w:rsidRDefault="00F2405C" w:rsidP="002E0EAA">
            <w:r w:rsidRPr="003F0467">
              <w:t>……… PLN</w:t>
            </w:r>
          </w:p>
        </w:tc>
      </w:tr>
      <w:tr w:rsidR="003B1C77" w:rsidTr="003F0467">
        <w:tc>
          <w:tcPr>
            <w:tcW w:w="620" w:type="dxa"/>
            <w:vMerge w:val="restart"/>
          </w:tcPr>
          <w:p w:rsidR="003B1C77" w:rsidRPr="003F0467" w:rsidRDefault="003B1C77" w:rsidP="002E0EAA">
            <w:r w:rsidRPr="003F0467">
              <w:t>6.</w:t>
            </w:r>
          </w:p>
        </w:tc>
        <w:tc>
          <w:tcPr>
            <w:tcW w:w="1932" w:type="dxa"/>
            <w:vMerge w:val="restart"/>
          </w:tcPr>
          <w:p w:rsidR="003B1C77" w:rsidRPr="003F0467" w:rsidRDefault="003B1C77" w:rsidP="002E0EAA">
            <w:r w:rsidRPr="003F0467">
              <w:t>Zapaska</w:t>
            </w:r>
          </w:p>
        </w:tc>
        <w:tc>
          <w:tcPr>
            <w:tcW w:w="5240" w:type="dxa"/>
            <w:vMerge w:val="restart"/>
          </w:tcPr>
          <w:p w:rsidR="003B1C77" w:rsidRPr="003F0467" w:rsidRDefault="003B1C77" w:rsidP="002E0EAA">
            <w:r w:rsidRPr="003F0467">
              <w:t xml:space="preserve">materiał </w:t>
            </w:r>
            <w:r w:rsidR="009C739B">
              <w:t xml:space="preserve">max </w:t>
            </w:r>
            <w:r w:rsidRPr="003F0467">
              <w:t xml:space="preserve">65% poliester, </w:t>
            </w:r>
            <w:r w:rsidR="009C739B">
              <w:t xml:space="preserve">min. </w:t>
            </w:r>
            <w:r w:rsidRPr="003F0467">
              <w:t xml:space="preserve">35% bawełna; wymiary: szerokość 90cm, długość 70 cm, kolor czarny </w:t>
            </w:r>
          </w:p>
        </w:tc>
        <w:tc>
          <w:tcPr>
            <w:tcW w:w="1418" w:type="dxa"/>
            <w:vMerge w:val="restart"/>
          </w:tcPr>
          <w:p w:rsidR="003C62DF" w:rsidRPr="003F0467" w:rsidRDefault="003C62DF" w:rsidP="002E0EAA"/>
          <w:p w:rsidR="003C62DF" w:rsidRPr="003F0467" w:rsidRDefault="003C62DF" w:rsidP="002E0EAA"/>
          <w:p w:rsidR="003C62DF" w:rsidRPr="003F0467" w:rsidRDefault="003C62DF" w:rsidP="002E0EAA"/>
          <w:p w:rsidR="003C62DF" w:rsidRPr="003F0467" w:rsidRDefault="003C62DF" w:rsidP="002E0EAA"/>
          <w:p w:rsidR="003B1C77" w:rsidRPr="003F0467" w:rsidRDefault="003C62DF" w:rsidP="002E0EAA">
            <w:r w:rsidRPr="003F0467"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3B1C77" w:rsidRPr="003F0467" w:rsidRDefault="003B1C77" w:rsidP="002E0EAA">
            <w:r w:rsidRPr="003F0467">
              <w:t>60</w:t>
            </w:r>
            <w:r w:rsidR="003C62DF" w:rsidRPr="003F0467">
              <w:t xml:space="preserve">, w tym: 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3B1C77" w:rsidRPr="003F0467" w:rsidRDefault="00F2405C" w:rsidP="002E0EAA">
            <w:r w:rsidRPr="003F0467">
              <w:t>……… PLN,  w tym:</w:t>
            </w:r>
          </w:p>
        </w:tc>
      </w:tr>
      <w:tr w:rsidR="003B1C77" w:rsidTr="003F0467">
        <w:tc>
          <w:tcPr>
            <w:tcW w:w="620" w:type="dxa"/>
            <w:vMerge/>
          </w:tcPr>
          <w:p w:rsidR="003B1C77" w:rsidRPr="003F0467" w:rsidRDefault="003B1C77" w:rsidP="002E0EAA"/>
        </w:tc>
        <w:tc>
          <w:tcPr>
            <w:tcW w:w="1932" w:type="dxa"/>
            <w:vMerge/>
          </w:tcPr>
          <w:p w:rsidR="003B1C77" w:rsidRPr="003F0467" w:rsidRDefault="003B1C77" w:rsidP="002E0EAA"/>
        </w:tc>
        <w:tc>
          <w:tcPr>
            <w:tcW w:w="5240" w:type="dxa"/>
            <w:vMerge/>
          </w:tcPr>
          <w:p w:rsidR="003B1C77" w:rsidRPr="003F0467" w:rsidRDefault="003B1C77" w:rsidP="002E0EAA"/>
        </w:tc>
        <w:tc>
          <w:tcPr>
            <w:tcW w:w="1418" w:type="dxa"/>
            <w:vMerge/>
          </w:tcPr>
          <w:p w:rsidR="003B1C77" w:rsidRPr="003F0467" w:rsidRDefault="003B1C77" w:rsidP="002E0EAA"/>
        </w:tc>
        <w:tc>
          <w:tcPr>
            <w:tcW w:w="3259" w:type="dxa"/>
          </w:tcPr>
          <w:p w:rsidR="003B1C77" w:rsidRPr="003F0467" w:rsidRDefault="003B1C77" w:rsidP="003C62DF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 – II EDYCJA”: 32</w:t>
            </w:r>
          </w:p>
        </w:tc>
        <w:tc>
          <w:tcPr>
            <w:tcW w:w="2020" w:type="dxa"/>
          </w:tcPr>
          <w:p w:rsidR="003B1C77" w:rsidRPr="003F0467" w:rsidRDefault="00F2405C" w:rsidP="002E0EAA">
            <w:r w:rsidRPr="003F0467">
              <w:t>……… PLN</w:t>
            </w:r>
          </w:p>
        </w:tc>
      </w:tr>
      <w:tr w:rsidR="003B1C77" w:rsidTr="003F0467">
        <w:tc>
          <w:tcPr>
            <w:tcW w:w="620" w:type="dxa"/>
            <w:vMerge/>
          </w:tcPr>
          <w:p w:rsidR="003B1C77" w:rsidRPr="003F0467" w:rsidRDefault="003B1C77" w:rsidP="002E0EAA"/>
        </w:tc>
        <w:tc>
          <w:tcPr>
            <w:tcW w:w="1932" w:type="dxa"/>
            <w:vMerge/>
          </w:tcPr>
          <w:p w:rsidR="003B1C77" w:rsidRPr="003F0467" w:rsidRDefault="003B1C77" w:rsidP="002E0EAA"/>
        </w:tc>
        <w:tc>
          <w:tcPr>
            <w:tcW w:w="5240" w:type="dxa"/>
            <w:vMerge/>
          </w:tcPr>
          <w:p w:rsidR="003B1C77" w:rsidRPr="003F0467" w:rsidRDefault="003B1C77" w:rsidP="002E0EAA"/>
        </w:tc>
        <w:tc>
          <w:tcPr>
            <w:tcW w:w="1418" w:type="dxa"/>
            <w:vMerge/>
          </w:tcPr>
          <w:p w:rsidR="003B1C77" w:rsidRPr="003F0467" w:rsidRDefault="003B1C77" w:rsidP="002E0EAA"/>
        </w:tc>
        <w:tc>
          <w:tcPr>
            <w:tcW w:w="3259" w:type="dxa"/>
          </w:tcPr>
          <w:p w:rsidR="003B1C77" w:rsidRPr="003F0467" w:rsidRDefault="003B1C77" w:rsidP="003C62DF">
            <w:pPr>
              <w:rPr>
                <w:rFonts w:cs="Liberation Serif"/>
              </w:rPr>
            </w:pPr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</w:t>
            </w:r>
            <w:r w:rsidR="003C62DF" w:rsidRPr="003F0467">
              <w:rPr>
                <w:rFonts w:cs="Liberation Serif"/>
              </w:rPr>
              <w:t xml:space="preserve"> </w:t>
            </w:r>
            <w:r w:rsidRPr="003F0467">
              <w:rPr>
                <w:rFonts w:cs="Liberation Serif"/>
              </w:rPr>
              <w:t>– III EDYCJA”: 28</w:t>
            </w:r>
          </w:p>
          <w:p w:rsidR="003C62DF" w:rsidRPr="003F0467" w:rsidRDefault="003C62DF" w:rsidP="003C62DF">
            <w:pPr>
              <w:rPr>
                <w:rFonts w:cs="Liberation Serif"/>
              </w:rPr>
            </w:pPr>
          </w:p>
          <w:p w:rsidR="003C62DF" w:rsidRPr="003F0467" w:rsidRDefault="003C62DF" w:rsidP="003C62DF"/>
        </w:tc>
        <w:tc>
          <w:tcPr>
            <w:tcW w:w="2020" w:type="dxa"/>
          </w:tcPr>
          <w:p w:rsidR="003B1C77" w:rsidRPr="003F0467" w:rsidRDefault="00F2405C" w:rsidP="002E0EAA">
            <w:r w:rsidRPr="003F0467">
              <w:t>……… PLN</w:t>
            </w:r>
          </w:p>
        </w:tc>
      </w:tr>
      <w:tr w:rsidR="00135074" w:rsidTr="003F0467">
        <w:tc>
          <w:tcPr>
            <w:tcW w:w="620" w:type="dxa"/>
            <w:vMerge w:val="restart"/>
          </w:tcPr>
          <w:p w:rsidR="00135074" w:rsidRPr="003F0467" w:rsidRDefault="00135074" w:rsidP="002E0EAA">
            <w:r w:rsidRPr="003F0467">
              <w:t>7.</w:t>
            </w:r>
          </w:p>
        </w:tc>
        <w:tc>
          <w:tcPr>
            <w:tcW w:w="1932" w:type="dxa"/>
            <w:vMerge w:val="restart"/>
          </w:tcPr>
          <w:p w:rsidR="00135074" w:rsidRPr="003F0467" w:rsidRDefault="00135074" w:rsidP="00766633">
            <w:r w:rsidRPr="003F0467">
              <w:t>Bluza kucharska dla uczniów</w:t>
            </w:r>
          </w:p>
          <w:p w:rsidR="00135074" w:rsidRPr="003F0467" w:rsidRDefault="00135074" w:rsidP="00766633">
            <w:r w:rsidRPr="003F0467">
              <w:t>(damska i męska)</w:t>
            </w:r>
          </w:p>
        </w:tc>
        <w:tc>
          <w:tcPr>
            <w:tcW w:w="5240" w:type="dxa"/>
            <w:vMerge w:val="restart"/>
          </w:tcPr>
          <w:p w:rsidR="00135074" w:rsidRPr="003F0467" w:rsidRDefault="00135074" w:rsidP="002E0EAA">
            <w:r w:rsidRPr="003F0467">
              <w:t xml:space="preserve">materiał </w:t>
            </w:r>
            <w:r w:rsidR="009C739B">
              <w:t xml:space="preserve">max </w:t>
            </w:r>
            <w:r w:rsidRPr="003F0467">
              <w:t xml:space="preserve">65% poliester, </w:t>
            </w:r>
            <w:r w:rsidR="009C739B">
              <w:t xml:space="preserve">min. </w:t>
            </w:r>
            <w:r w:rsidRPr="003F0467">
              <w:t xml:space="preserve">35% bawełna, długi rękaw wykończony obrębem, zapinany na napę; krój asymetryczny z portfelowym zapięciem na kryte napy, kontrastowa wypustka na kancie przodu, podkrój szyi wykończony stójką, dół wykończony obrębem, kolor bluzy: biały, kolor wypustki: czarny, </w:t>
            </w:r>
            <w:r w:rsidR="009C739B" w:rsidRPr="003F0467">
              <w:t xml:space="preserve">bluza damska lekko </w:t>
            </w:r>
            <w:proofErr w:type="spellStart"/>
            <w:r w:rsidR="009C739B" w:rsidRPr="003F0467">
              <w:t>taliowana</w:t>
            </w:r>
            <w:proofErr w:type="spellEnd"/>
            <w:r w:rsidR="009C739B" w:rsidRPr="003F0467">
              <w:t>,</w:t>
            </w:r>
          </w:p>
          <w:p w:rsidR="00135074" w:rsidRPr="003F0467" w:rsidRDefault="00135074" w:rsidP="002E0EAA">
            <w:r w:rsidRPr="003F0467">
              <w:t>haft: Zespół Szkół Gastronomiczno-Hotelarskich im. Janka Bytnara „Rudego” w Kaliszu + imię ucznia</w:t>
            </w:r>
          </w:p>
        </w:tc>
        <w:tc>
          <w:tcPr>
            <w:tcW w:w="1418" w:type="dxa"/>
            <w:vMerge w:val="restart"/>
          </w:tcPr>
          <w:p w:rsidR="00135074" w:rsidRPr="003F0467" w:rsidRDefault="00135074" w:rsidP="002E0EAA"/>
          <w:p w:rsidR="003C62DF" w:rsidRPr="003F0467" w:rsidRDefault="003C62DF" w:rsidP="002E0EAA"/>
          <w:p w:rsidR="003C62DF" w:rsidRPr="003F0467" w:rsidRDefault="003C62DF" w:rsidP="002E0EAA">
            <w:r w:rsidRPr="003F0467"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135074" w:rsidRPr="003F0467" w:rsidRDefault="00135074" w:rsidP="002E0EAA">
            <w:r w:rsidRPr="003F0467">
              <w:t>60, w tym: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135074" w:rsidRPr="003F0467" w:rsidRDefault="00F2405C" w:rsidP="002E0EAA">
            <w:r w:rsidRPr="003F0467">
              <w:t>……… PLN,  w tym:</w:t>
            </w:r>
          </w:p>
        </w:tc>
      </w:tr>
      <w:tr w:rsidR="00135074" w:rsidTr="003F0467">
        <w:tc>
          <w:tcPr>
            <w:tcW w:w="620" w:type="dxa"/>
            <w:vMerge/>
          </w:tcPr>
          <w:p w:rsidR="00135074" w:rsidRPr="003F0467" w:rsidRDefault="00135074" w:rsidP="002E0EAA"/>
        </w:tc>
        <w:tc>
          <w:tcPr>
            <w:tcW w:w="1932" w:type="dxa"/>
            <w:vMerge/>
          </w:tcPr>
          <w:p w:rsidR="00135074" w:rsidRPr="003F0467" w:rsidRDefault="00135074" w:rsidP="00766633"/>
        </w:tc>
        <w:tc>
          <w:tcPr>
            <w:tcW w:w="5240" w:type="dxa"/>
            <w:vMerge/>
          </w:tcPr>
          <w:p w:rsidR="00135074" w:rsidRPr="003F0467" w:rsidRDefault="00135074" w:rsidP="002E0EAA"/>
        </w:tc>
        <w:tc>
          <w:tcPr>
            <w:tcW w:w="1418" w:type="dxa"/>
            <w:vMerge/>
          </w:tcPr>
          <w:p w:rsidR="00135074" w:rsidRPr="003F0467" w:rsidRDefault="00135074" w:rsidP="002E0EAA"/>
        </w:tc>
        <w:tc>
          <w:tcPr>
            <w:tcW w:w="3259" w:type="dxa"/>
          </w:tcPr>
          <w:p w:rsidR="00135074" w:rsidRPr="003F0467" w:rsidRDefault="00135074" w:rsidP="003C62DF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</w:t>
            </w:r>
            <w:r w:rsidR="003C62DF" w:rsidRPr="003F0467">
              <w:rPr>
                <w:rFonts w:cs="Liberation Serif"/>
              </w:rPr>
              <w:t xml:space="preserve"> </w:t>
            </w:r>
            <w:r w:rsidRPr="003F0467">
              <w:rPr>
                <w:rFonts w:cs="Liberation Serif"/>
              </w:rPr>
              <w:t>– II EDYCJA”: 32</w:t>
            </w:r>
          </w:p>
        </w:tc>
        <w:tc>
          <w:tcPr>
            <w:tcW w:w="2020" w:type="dxa"/>
          </w:tcPr>
          <w:p w:rsidR="00135074" w:rsidRPr="003F0467" w:rsidRDefault="00F2405C" w:rsidP="002E0EAA">
            <w:r w:rsidRPr="003F0467">
              <w:t>……… PLN</w:t>
            </w:r>
          </w:p>
        </w:tc>
      </w:tr>
      <w:tr w:rsidR="00135074" w:rsidTr="003F0467">
        <w:tc>
          <w:tcPr>
            <w:tcW w:w="620" w:type="dxa"/>
            <w:vMerge/>
          </w:tcPr>
          <w:p w:rsidR="00135074" w:rsidRPr="003F0467" w:rsidRDefault="00135074" w:rsidP="002E0EAA"/>
        </w:tc>
        <w:tc>
          <w:tcPr>
            <w:tcW w:w="1932" w:type="dxa"/>
            <w:vMerge/>
          </w:tcPr>
          <w:p w:rsidR="00135074" w:rsidRPr="003F0467" w:rsidRDefault="00135074" w:rsidP="00766633"/>
        </w:tc>
        <w:tc>
          <w:tcPr>
            <w:tcW w:w="5240" w:type="dxa"/>
            <w:vMerge/>
          </w:tcPr>
          <w:p w:rsidR="00135074" w:rsidRPr="003F0467" w:rsidRDefault="00135074" w:rsidP="002E0EAA"/>
        </w:tc>
        <w:tc>
          <w:tcPr>
            <w:tcW w:w="1418" w:type="dxa"/>
            <w:vMerge/>
          </w:tcPr>
          <w:p w:rsidR="00135074" w:rsidRPr="003F0467" w:rsidRDefault="00135074" w:rsidP="002E0EAA"/>
        </w:tc>
        <w:tc>
          <w:tcPr>
            <w:tcW w:w="3259" w:type="dxa"/>
          </w:tcPr>
          <w:p w:rsidR="00135074" w:rsidRPr="003F0467" w:rsidRDefault="00135074" w:rsidP="003C62DF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 – III EDYCJA”: 28</w:t>
            </w:r>
          </w:p>
        </w:tc>
        <w:tc>
          <w:tcPr>
            <w:tcW w:w="2020" w:type="dxa"/>
          </w:tcPr>
          <w:p w:rsidR="00135074" w:rsidRPr="003F0467" w:rsidRDefault="00F2405C" w:rsidP="002E0EAA">
            <w:r w:rsidRPr="003F0467">
              <w:t>……… PLN</w:t>
            </w:r>
          </w:p>
        </w:tc>
      </w:tr>
      <w:tr w:rsidR="00135074" w:rsidTr="003F0467">
        <w:tc>
          <w:tcPr>
            <w:tcW w:w="620" w:type="dxa"/>
            <w:vMerge w:val="restart"/>
          </w:tcPr>
          <w:p w:rsidR="00135074" w:rsidRPr="003F0467" w:rsidRDefault="00135074" w:rsidP="002E0EAA">
            <w:r w:rsidRPr="003F0467">
              <w:t>8.</w:t>
            </w:r>
          </w:p>
        </w:tc>
        <w:tc>
          <w:tcPr>
            <w:tcW w:w="1932" w:type="dxa"/>
            <w:vMerge w:val="restart"/>
          </w:tcPr>
          <w:p w:rsidR="00135074" w:rsidRPr="003F0467" w:rsidRDefault="00135074" w:rsidP="002E0EAA">
            <w:r w:rsidRPr="003F0467">
              <w:t>Czapka kucharska męska</w:t>
            </w:r>
          </w:p>
        </w:tc>
        <w:tc>
          <w:tcPr>
            <w:tcW w:w="5240" w:type="dxa"/>
            <w:vMerge w:val="restart"/>
          </w:tcPr>
          <w:p w:rsidR="00135074" w:rsidRPr="003F0467" w:rsidRDefault="00135074" w:rsidP="009C739B">
            <w:r w:rsidRPr="003F0467">
              <w:t>męska furażerka: podłużny kształt, otok z dwóch warstw tkaniny</w:t>
            </w:r>
            <w:r w:rsidR="009C739B">
              <w:t xml:space="preserve"> max</w:t>
            </w:r>
            <w:r w:rsidRPr="003F0467">
              <w:t xml:space="preserve"> 65% poliester, </w:t>
            </w:r>
            <w:r w:rsidR="009C739B">
              <w:t xml:space="preserve">min. </w:t>
            </w:r>
            <w:r w:rsidRPr="003F0467">
              <w:t>35% bawełna</w:t>
            </w:r>
            <w:r w:rsidR="009C739B">
              <w:t>, kolor biały z czarną lamówką</w:t>
            </w:r>
          </w:p>
        </w:tc>
        <w:tc>
          <w:tcPr>
            <w:tcW w:w="1418" w:type="dxa"/>
            <w:vMerge w:val="restart"/>
          </w:tcPr>
          <w:p w:rsidR="00135074" w:rsidRPr="003F0467" w:rsidRDefault="003C62DF" w:rsidP="002E0EAA">
            <w:r w:rsidRPr="003F0467"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135074" w:rsidRPr="003F0467" w:rsidRDefault="00135074" w:rsidP="002E0EAA">
            <w:r w:rsidRPr="003F0467">
              <w:t>6,  w tym: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135074" w:rsidRPr="003F0467" w:rsidRDefault="00F2405C" w:rsidP="002E0EAA">
            <w:r w:rsidRPr="003F0467">
              <w:t>……… PLN,  w tym:</w:t>
            </w:r>
          </w:p>
        </w:tc>
      </w:tr>
      <w:tr w:rsidR="00135074" w:rsidTr="003F0467">
        <w:tc>
          <w:tcPr>
            <w:tcW w:w="620" w:type="dxa"/>
            <w:vMerge/>
          </w:tcPr>
          <w:p w:rsidR="00135074" w:rsidRPr="003F0467" w:rsidRDefault="00135074" w:rsidP="002E0EAA"/>
        </w:tc>
        <w:tc>
          <w:tcPr>
            <w:tcW w:w="1932" w:type="dxa"/>
            <w:vMerge/>
          </w:tcPr>
          <w:p w:rsidR="00135074" w:rsidRPr="003F0467" w:rsidRDefault="00135074" w:rsidP="002E0EAA"/>
        </w:tc>
        <w:tc>
          <w:tcPr>
            <w:tcW w:w="5240" w:type="dxa"/>
            <w:vMerge/>
          </w:tcPr>
          <w:p w:rsidR="00135074" w:rsidRPr="003F0467" w:rsidRDefault="00135074" w:rsidP="002E0EAA"/>
        </w:tc>
        <w:tc>
          <w:tcPr>
            <w:tcW w:w="1418" w:type="dxa"/>
            <w:vMerge/>
          </w:tcPr>
          <w:p w:rsidR="00135074" w:rsidRPr="003F0467" w:rsidRDefault="00135074" w:rsidP="002E0EAA"/>
        </w:tc>
        <w:tc>
          <w:tcPr>
            <w:tcW w:w="3259" w:type="dxa"/>
          </w:tcPr>
          <w:p w:rsidR="00135074" w:rsidRDefault="00135074" w:rsidP="00A71EB4">
            <w:pPr>
              <w:rPr>
                <w:rFonts w:cs="Liberation Serif"/>
              </w:rPr>
            </w:pPr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 xml:space="preserve">„Kalisz – </w:t>
            </w:r>
            <w:r w:rsidR="00A71EB4" w:rsidRPr="003F0467">
              <w:rPr>
                <w:rFonts w:cs="Liberation Serif"/>
              </w:rPr>
              <w:t xml:space="preserve">przestrzeń dla profesjonalistów </w:t>
            </w:r>
            <w:r w:rsidRPr="003F0467">
              <w:rPr>
                <w:rFonts w:cs="Liberation Serif"/>
              </w:rPr>
              <w:t>– II EDYCJA”: 6</w:t>
            </w:r>
          </w:p>
          <w:p w:rsidR="004B2708" w:rsidRDefault="004B2708" w:rsidP="00A71EB4">
            <w:pPr>
              <w:rPr>
                <w:rFonts w:cs="Liberation Serif"/>
              </w:rPr>
            </w:pPr>
          </w:p>
          <w:p w:rsidR="004B2708" w:rsidRDefault="004B2708" w:rsidP="00A71EB4">
            <w:pPr>
              <w:rPr>
                <w:rFonts w:cs="Liberation Serif"/>
              </w:rPr>
            </w:pPr>
          </w:p>
          <w:p w:rsidR="004B2708" w:rsidRPr="003F0467" w:rsidRDefault="004B2708" w:rsidP="00A71EB4"/>
        </w:tc>
        <w:tc>
          <w:tcPr>
            <w:tcW w:w="2020" w:type="dxa"/>
          </w:tcPr>
          <w:p w:rsidR="00135074" w:rsidRPr="003F0467" w:rsidRDefault="00F2405C" w:rsidP="002E0EAA">
            <w:r w:rsidRPr="003F0467">
              <w:t>……… PLN</w:t>
            </w:r>
          </w:p>
        </w:tc>
      </w:tr>
      <w:tr w:rsidR="00CC2125" w:rsidTr="003F0467">
        <w:tc>
          <w:tcPr>
            <w:tcW w:w="620" w:type="dxa"/>
            <w:vMerge w:val="restart"/>
          </w:tcPr>
          <w:p w:rsidR="00CC2125" w:rsidRPr="003F0467" w:rsidRDefault="00CC2125" w:rsidP="002E0EAA">
            <w:r w:rsidRPr="003F0467">
              <w:lastRenderedPageBreak/>
              <w:t>9.</w:t>
            </w:r>
          </w:p>
        </w:tc>
        <w:tc>
          <w:tcPr>
            <w:tcW w:w="1932" w:type="dxa"/>
            <w:vMerge w:val="restart"/>
          </w:tcPr>
          <w:p w:rsidR="00CC2125" w:rsidRPr="003F0467" w:rsidRDefault="00CC2125" w:rsidP="002E0EAA">
            <w:r w:rsidRPr="003F0467">
              <w:t>Czapka kucharska damska</w:t>
            </w:r>
          </w:p>
        </w:tc>
        <w:tc>
          <w:tcPr>
            <w:tcW w:w="5240" w:type="dxa"/>
            <w:vMerge w:val="restart"/>
          </w:tcPr>
          <w:p w:rsidR="00CC2125" w:rsidRPr="003F0467" w:rsidRDefault="00CC2125" w:rsidP="002E0EAA">
            <w:r w:rsidRPr="003F0467">
              <w:t xml:space="preserve">damska czapka z siatką na włosy: otok i daszek z tkaniny </w:t>
            </w:r>
            <w:r w:rsidR="00C4164D">
              <w:t xml:space="preserve">max </w:t>
            </w:r>
            <w:r w:rsidRPr="003F0467">
              <w:t xml:space="preserve">65% poliester, </w:t>
            </w:r>
            <w:r w:rsidR="00C4164D">
              <w:t xml:space="preserve">min. </w:t>
            </w:r>
            <w:r w:rsidRPr="003F0467">
              <w:t>35% bawełna, wierzchnia część czapki i woreczek na włosy z siatki 100% poliester, z tyłu czapki siatka na włosy z gumą dopasowującą, kolor biały z czarną lamówką, rozmiar uniwersalny</w:t>
            </w:r>
          </w:p>
        </w:tc>
        <w:tc>
          <w:tcPr>
            <w:tcW w:w="1418" w:type="dxa"/>
            <w:vMerge w:val="restart"/>
          </w:tcPr>
          <w:p w:rsidR="00CC2125" w:rsidRPr="003F0467" w:rsidRDefault="00A71EB4" w:rsidP="002E0EAA">
            <w:r w:rsidRPr="003F0467"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CC2125" w:rsidRPr="003F0467" w:rsidRDefault="00CC2125" w:rsidP="002E0EAA">
            <w:r w:rsidRPr="003F0467">
              <w:t>54</w:t>
            </w:r>
            <w:r w:rsidR="00463677" w:rsidRPr="003F0467">
              <w:t xml:space="preserve">, w tym: 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C2125" w:rsidRPr="003F0467" w:rsidRDefault="00F2405C" w:rsidP="002E0EAA">
            <w:r w:rsidRPr="003F0467">
              <w:t>……… PLN,  w tym:</w:t>
            </w:r>
          </w:p>
        </w:tc>
      </w:tr>
      <w:tr w:rsidR="00CC2125" w:rsidTr="003F0467">
        <w:tc>
          <w:tcPr>
            <w:tcW w:w="620" w:type="dxa"/>
            <w:vMerge/>
          </w:tcPr>
          <w:p w:rsidR="00CC2125" w:rsidRPr="003F0467" w:rsidRDefault="00CC2125" w:rsidP="002E0EAA"/>
        </w:tc>
        <w:tc>
          <w:tcPr>
            <w:tcW w:w="1932" w:type="dxa"/>
            <w:vMerge/>
          </w:tcPr>
          <w:p w:rsidR="00CC2125" w:rsidRPr="003F0467" w:rsidRDefault="00CC2125" w:rsidP="002E0EAA"/>
        </w:tc>
        <w:tc>
          <w:tcPr>
            <w:tcW w:w="5240" w:type="dxa"/>
            <w:vMerge/>
          </w:tcPr>
          <w:p w:rsidR="00CC2125" w:rsidRPr="003F0467" w:rsidRDefault="00CC2125" w:rsidP="002E0EAA"/>
        </w:tc>
        <w:tc>
          <w:tcPr>
            <w:tcW w:w="1418" w:type="dxa"/>
            <w:vMerge/>
          </w:tcPr>
          <w:p w:rsidR="00CC2125" w:rsidRPr="003F0467" w:rsidRDefault="00CC2125" w:rsidP="002E0EAA"/>
        </w:tc>
        <w:tc>
          <w:tcPr>
            <w:tcW w:w="3259" w:type="dxa"/>
          </w:tcPr>
          <w:p w:rsidR="00CC2125" w:rsidRPr="003F0467" w:rsidRDefault="00463677" w:rsidP="009860C3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</w:t>
            </w:r>
            <w:r w:rsidR="00A71EB4" w:rsidRPr="003F0467">
              <w:rPr>
                <w:rFonts w:cs="Liberation Serif"/>
              </w:rPr>
              <w:t xml:space="preserve"> </w:t>
            </w:r>
            <w:r w:rsidRPr="003F0467">
              <w:rPr>
                <w:rFonts w:cs="Liberation Serif"/>
              </w:rPr>
              <w:t xml:space="preserve">– II EDYCJA”: </w:t>
            </w:r>
            <w:r w:rsidR="009860C3" w:rsidRPr="003F0467">
              <w:rPr>
                <w:rFonts w:cs="Liberation Serif"/>
              </w:rPr>
              <w:t>26</w:t>
            </w:r>
          </w:p>
        </w:tc>
        <w:tc>
          <w:tcPr>
            <w:tcW w:w="2020" w:type="dxa"/>
          </w:tcPr>
          <w:p w:rsidR="00CC2125" w:rsidRPr="003F0467" w:rsidRDefault="00F2405C" w:rsidP="002E0EAA">
            <w:r w:rsidRPr="003F0467">
              <w:t>……… PLN</w:t>
            </w:r>
          </w:p>
        </w:tc>
      </w:tr>
      <w:tr w:rsidR="00CC2125" w:rsidTr="003F0467">
        <w:tc>
          <w:tcPr>
            <w:tcW w:w="620" w:type="dxa"/>
            <w:vMerge/>
          </w:tcPr>
          <w:p w:rsidR="00CC2125" w:rsidRPr="003F0467" w:rsidRDefault="00CC2125" w:rsidP="002E0EAA"/>
        </w:tc>
        <w:tc>
          <w:tcPr>
            <w:tcW w:w="1932" w:type="dxa"/>
            <w:vMerge/>
          </w:tcPr>
          <w:p w:rsidR="00CC2125" w:rsidRPr="003F0467" w:rsidRDefault="00CC2125" w:rsidP="002E0EAA"/>
        </w:tc>
        <w:tc>
          <w:tcPr>
            <w:tcW w:w="5240" w:type="dxa"/>
            <w:vMerge/>
          </w:tcPr>
          <w:p w:rsidR="00CC2125" w:rsidRPr="003F0467" w:rsidRDefault="00CC2125" w:rsidP="002E0EAA"/>
        </w:tc>
        <w:tc>
          <w:tcPr>
            <w:tcW w:w="1418" w:type="dxa"/>
            <w:vMerge/>
          </w:tcPr>
          <w:p w:rsidR="00CC2125" w:rsidRPr="003F0467" w:rsidRDefault="00CC2125" w:rsidP="002E0EAA"/>
        </w:tc>
        <w:tc>
          <w:tcPr>
            <w:tcW w:w="3259" w:type="dxa"/>
          </w:tcPr>
          <w:p w:rsidR="00CC2125" w:rsidRPr="003F0467" w:rsidRDefault="00463677" w:rsidP="009860C3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 – III EDYCJA”: 28</w:t>
            </w:r>
          </w:p>
        </w:tc>
        <w:tc>
          <w:tcPr>
            <w:tcW w:w="2020" w:type="dxa"/>
          </w:tcPr>
          <w:p w:rsidR="00CC2125" w:rsidRPr="003F0467" w:rsidRDefault="00F2405C" w:rsidP="002E0EAA">
            <w:r w:rsidRPr="003F0467">
              <w:t>……… PLN</w:t>
            </w:r>
          </w:p>
        </w:tc>
      </w:tr>
      <w:tr w:rsidR="00463677" w:rsidTr="003F0467">
        <w:tc>
          <w:tcPr>
            <w:tcW w:w="620" w:type="dxa"/>
            <w:vMerge w:val="restart"/>
          </w:tcPr>
          <w:p w:rsidR="00463677" w:rsidRPr="003F0467" w:rsidRDefault="00463677" w:rsidP="002E0EAA">
            <w:r w:rsidRPr="003F0467">
              <w:t>10.</w:t>
            </w:r>
          </w:p>
        </w:tc>
        <w:tc>
          <w:tcPr>
            <w:tcW w:w="1932" w:type="dxa"/>
            <w:vMerge w:val="restart"/>
          </w:tcPr>
          <w:p w:rsidR="00463677" w:rsidRPr="003F0467" w:rsidRDefault="00463677" w:rsidP="002E0EAA">
            <w:r w:rsidRPr="003F0467">
              <w:t>Obuwie robocze kucharskie męskie</w:t>
            </w:r>
          </w:p>
        </w:tc>
        <w:tc>
          <w:tcPr>
            <w:tcW w:w="5240" w:type="dxa"/>
            <w:vMerge w:val="restart"/>
          </w:tcPr>
          <w:p w:rsidR="00463677" w:rsidRPr="003F0467" w:rsidRDefault="00463677" w:rsidP="00C4164D">
            <w:r w:rsidRPr="003F0467">
              <w:t>klapki z regulowanym paskiem na piętę, wykonane z perforowanej skóry naturalnej, odporne na codzienne mycie i dezynfekcję, antypoślizgowe, kolor czarny</w:t>
            </w:r>
          </w:p>
        </w:tc>
        <w:tc>
          <w:tcPr>
            <w:tcW w:w="1418" w:type="dxa"/>
            <w:vMerge w:val="restart"/>
          </w:tcPr>
          <w:p w:rsidR="00463677" w:rsidRPr="003F0467" w:rsidRDefault="009860C3" w:rsidP="002E0EAA">
            <w:r w:rsidRPr="003F0467"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463677" w:rsidRPr="003F0467" w:rsidRDefault="00463677" w:rsidP="002E0EAA">
            <w:r w:rsidRPr="003F0467">
              <w:t xml:space="preserve">6, w tym: 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463677" w:rsidRPr="003F0467" w:rsidRDefault="00F2405C" w:rsidP="002E0EAA">
            <w:r w:rsidRPr="003F0467">
              <w:t>……… PLN,  w tym:</w:t>
            </w:r>
          </w:p>
        </w:tc>
      </w:tr>
      <w:tr w:rsidR="00463677" w:rsidTr="003F0467">
        <w:tc>
          <w:tcPr>
            <w:tcW w:w="620" w:type="dxa"/>
            <w:vMerge/>
          </w:tcPr>
          <w:p w:rsidR="00463677" w:rsidRPr="003F0467" w:rsidRDefault="00463677" w:rsidP="002E0EAA"/>
        </w:tc>
        <w:tc>
          <w:tcPr>
            <w:tcW w:w="1932" w:type="dxa"/>
            <w:vMerge/>
          </w:tcPr>
          <w:p w:rsidR="00463677" w:rsidRPr="003F0467" w:rsidRDefault="00463677" w:rsidP="002E0EAA"/>
        </w:tc>
        <w:tc>
          <w:tcPr>
            <w:tcW w:w="5240" w:type="dxa"/>
            <w:vMerge/>
          </w:tcPr>
          <w:p w:rsidR="00463677" w:rsidRPr="003F0467" w:rsidRDefault="00463677" w:rsidP="002E0EAA"/>
        </w:tc>
        <w:tc>
          <w:tcPr>
            <w:tcW w:w="1418" w:type="dxa"/>
            <w:vMerge/>
          </w:tcPr>
          <w:p w:rsidR="00463677" w:rsidRPr="003F0467" w:rsidRDefault="00463677" w:rsidP="002E0EAA"/>
        </w:tc>
        <w:tc>
          <w:tcPr>
            <w:tcW w:w="3259" w:type="dxa"/>
          </w:tcPr>
          <w:p w:rsidR="00463677" w:rsidRPr="003F0467" w:rsidRDefault="00463677" w:rsidP="001D3DEC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t>„Kalisz – przestrzeń dla profesjonalistów – II EDYCJA”: 6</w:t>
            </w:r>
          </w:p>
        </w:tc>
        <w:tc>
          <w:tcPr>
            <w:tcW w:w="2020" w:type="dxa"/>
          </w:tcPr>
          <w:p w:rsidR="00463677" w:rsidRPr="003F0467" w:rsidRDefault="00F2405C" w:rsidP="002E0EAA">
            <w:r w:rsidRPr="003F0467">
              <w:t>……… PLN</w:t>
            </w:r>
          </w:p>
        </w:tc>
      </w:tr>
      <w:tr w:rsidR="00463677" w:rsidTr="00EB7459">
        <w:trPr>
          <w:trHeight w:val="1006"/>
        </w:trPr>
        <w:tc>
          <w:tcPr>
            <w:tcW w:w="620" w:type="dxa"/>
            <w:vMerge w:val="restart"/>
          </w:tcPr>
          <w:p w:rsidR="00463677" w:rsidRPr="003F0467" w:rsidRDefault="00463677" w:rsidP="002E0EAA">
            <w:r w:rsidRPr="003F0467">
              <w:t>11.</w:t>
            </w:r>
          </w:p>
        </w:tc>
        <w:tc>
          <w:tcPr>
            <w:tcW w:w="1932" w:type="dxa"/>
            <w:vMerge w:val="restart"/>
          </w:tcPr>
          <w:p w:rsidR="00463677" w:rsidRPr="003F0467" w:rsidRDefault="00463677" w:rsidP="002E0EAA">
            <w:r w:rsidRPr="003F0467">
              <w:t>Obuwie robocze kucharskie damskie</w:t>
            </w:r>
          </w:p>
        </w:tc>
        <w:tc>
          <w:tcPr>
            <w:tcW w:w="5240" w:type="dxa"/>
            <w:vMerge w:val="restart"/>
          </w:tcPr>
          <w:p w:rsidR="00463677" w:rsidRPr="003F0467" w:rsidRDefault="00463677" w:rsidP="00C4164D">
            <w:r w:rsidRPr="003F0467">
              <w:t>klapki z regulowanym paskiem na piętę, wykonane z perforowanej skóry naturalnej, odporne na codzienne mycie i dezynfekcję, antypoślizgowe, kolor czarny</w:t>
            </w:r>
          </w:p>
        </w:tc>
        <w:tc>
          <w:tcPr>
            <w:tcW w:w="1418" w:type="dxa"/>
            <w:vMerge w:val="restart"/>
          </w:tcPr>
          <w:p w:rsidR="00463677" w:rsidRPr="003F0467" w:rsidRDefault="001D3DEC" w:rsidP="002E0EAA">
            <w:r w:rsidRPr="003F0467">
              <w:t>……… PLN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463677" w:rsidRPr="003F0467" w:rsidRDefault="00463677" w:rsidP="002E0EAA">
            <w:r w:rsidRPr="003F0467">
              <w:t xml:space="preserve">54, w tym: 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463677" w:rsidRPr="003F0467" w:rsidRDefault="00F2405C" w:rsidP="002E0EAA">
            <w:r w:rsidRPr="003F0467">
              <w:t>……… PLN,  w tym:</w:t>
            </w:r>
          </w:p>
        </w:tc>
      </w:tr>
      <w:tr w:rsidR="00463677" w:rsidTr="003F0467">
        <w:trPr>
          <w:trHeight w:val="1006"/>
        </w:trPr>
        <w:tc>
          <w:tcPr>
            <w:tcW w:w="620" w:type="dxa"/>
            <w:vMerge/>
          </w:tcPr>
          <w:p w:rsidR="00463677" w:rsidRPr="003F0467" w:rsidRDefault="00463677" w:rsidP="002E0EAA"/>
        </w:tc>
        <w:tc>
          <w:tcPr>
            <w:tcW w:w="1932" w:type="dxa"/>
            <w:vMerge/>
          </w:tcPr>
          <w:p w:rsidR="00463677" w:rsidRPr="003F0467" w:rsidRDefault="00463677" w:rsidP="002E0EAA"/>
        </w:tc>
        <w:tc>
          <w:tcPr>
            <w:tcW w:w="5240" w:type="dxa"/>
            <w:vMerge/>
          </w:tcPr>
          <w:p w:rsidR="00463677" w:rsidRPr="003F0467" w:rsidRDefault="00463677" w:rsidP="002E0EAA"/>
        </w:tc>
        <w:tc>
          <w:tcPr>
            <w:tcW w:w="1418" w:type="dxa"/>
            <w:vMerge/>
          </w:tcPr>
          <w:p w:rsidR="00463677" w:rsidRPr="003F0467" w:rsidRDefault="00463677" w:rsidP="002E0EAA"/>
        </w:tc>
        <w:tc>
          <w:tcPr>
            <w:tcW w:w="3259" w:type="dxa"/>
          </w:tcPr>
          <w:p w:rsidR="00463677" w:rsidRPr="003F0467" w:rsidRDefault="00463677" w:rsidP="001D3DEC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 xml:space="preserve">„Kalisz – przestrzeń dla </w:t>
            </w:r>
            <w:r w:rsidR="001D3DEC" w:rsidRPr="003F0467">
              <w:rPr>
                <w:rFonts w:cs="Liberation Serif"/>
              </w:rPr>
              <w:t xml:space="preserve">profesjonalistów </w:t>
            </w:r>
            <w:r w:rsidRPr="003F0467">
              <w:rPr>
                <w:rFonts w:cs="Liberation Serif"/>
              </w:rPr>
              <w:t xml:space="preserve">– II EDYCJA”: </w:t>
            </w:r>
            <w:r w:rsidR="001D3DEC" w:rsidRPr="003F0467">
              <w:rPr>
                <w:rFonts w:cs="Liberation Serif"/>
              </w:rPr>
              <w:t>26</w:t>
            </w:r>
          </w:p>
        </w:tc>
        <w:tc>
          <w:tcPr>
            <w:tcW w:w="2020" w:type="dxa"/>
          </w:tcPr>
          <w:p w:rsidR="00463677" w:rsidRPr="003F0467" w:rsidRDefault="00F2405C" w:rsidP="002E0EAA">
            <w:r w:rsidRPr="003F0467">
              <w:t>……… PLN</w:t>
            </w:r>
          </w:p>
        </w:tc>
      </w:tr>
      <w:tr w:rsidR="00463677" w:rsidTr="003F0467">
        <w:trPr>
          <w:trHeight w:val="1006"/>
        </w:trPr>
        <w:tc>
          <w:tcPr>
            <w:tcW w:w="620" w:type="dxa"/>
            <w:vMerge/>
          </w:tcPr>
          <w:p w:rsidR="00463677" w:rsidRPr="003F0467" w:rsidRDefault="00463677" w:rsidP="002E0EAA"/>
        </w:tc>
        <w:tc>
          <w:tcPr>
            <w:tcW w:w="1932" w:type="dxa"/>
            <w:vMerge/>
          </w:tcPr>
          <w:p w:rsidR="00463677" w:rsidRPr="003F0467" w:rsidRDefault="00463677" w:rsidP="002E0EAA"/>
        </w:tc>
        <w:tc>
          <w:tcPr>
            <w:tcW w:w="5240" w:type="dxa"/>
            <w:vMerge/>
          </w:tcPr>
          <w:p w:rsidR="00463677" w:rsidRPr="003F0467" w:rsidRDefault="00463677" w:rsidP="002E0EAA"/>
        </w:tc>
        <w:tc>
          <w:tcPr>
            <w:tcW w:w="1418" w:type="dxa"/>
            <w:vMerge/>
          </w:tcPr>
          <w:p w:rsidR="00463677" w:rsidRPr="003F0467" w:rsidRDefault="00463677" w:rsidP="002E0EAA"/>
        </w:tc>
        <w:tc>
          <w:tcPr>
            <w:tcW w:w="3259" w:type="dxa"/>
          </w:tcPr>
          <w:p w:rsidR="00463677" w:rsidRPr="003F0467" w:rsidRDefault="00463677" w:rsidP="001D3DEC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 – III EDYCJA”: 28</w:t>
            </w:r>
          </w:p>
        </w:tc>
        <w:tc>
          <w:tcPr>
            <w:tcW w:w="2020" w:type="dxa"/>
          </w:tcPr>
          <w:p w:rsidR="00463677" w:rsidRPr="003F0467" w:rsidRDefault="00F2405C" w:rsidP="002E0EAA">
            <w:r w:rsidRPr="003F0467">
              <w:t>……… PLN</w:t>
            </w:r>
          </w:p>
        </w:tc>
      </w:tr>
      <w:tr w:rsidR="00872D46" w:rsidTr="003F0467">
        <w:trPr>
          <w:trHeight w:val="555"/>
        </w:trPr>
        <w:tc>
          <w:tcPr>
            <w:tcW w:w="620" w:type="dxa"/>
            <w:shd w:val="clear" w:color="auto" w:fill="D9D9D9" w:themeFill="background1" w:themeFillShade="D9"/>
          </w:tcPr>
          <w:p w:rsidR="00872D46" w:rsidRDefault="00872D46" w:rsidP="002E0EAA">
            <w:r>
              <w:t>12.</w:t>
            </w:r>
          </w:p>
        </w:tc>
        <w:tc>
          <w:tcPr>
            <w:tcW w:w="11849" w:type="dxa"/>
            <w:gridSpan w:val="4"/>
            <w:shd w:val="clear" w:color="auto" w:fill="D9D9D9" w:themeFill="background1" w:themeFillShade="D9"/>
          </w:tcPr>
          <w:p w:rsidR="00872D46" w:rsidRDefault="00872D46" w:rsidP="002E0EAA">
            <w:r w:rsidRPr="008C3A57">
              <w:rPr>
                <w:b/>
              </w:rPr>
              <w:t>Razem wartość netto</w:t>
            </w:r>
            <w:r>
              <w:t xml:space="preserve"> (należy zsumować wartości netto z ostatniej kolumny - dotyczącą kwoty za zbiorczą ilości sztuk, w ramach obu projektów)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872D46" w:rsidRDefault="00872D46" w:rsidP="002E0EAA">
            <w:r>
              <w:t>……… PLN</w:t>
            </w:r>
          </w:p>
        </w:tc>
      </w:tr>
      <w:tr w:rsidR="00872D46" w:rsidTr="003F0467">
        <w:trPr>
          <w:trHeight w:val="555"/>
        </w:trPr>
        <w:tc>
          <w:tcPr>
            <w:tcW w:w="620" w:type="dxa"/>
            <w:vMerge w:val="restart"/>
          </w:tcPr>
          <w:p w:rsidR="00872D46" w:rsidRPr="001D3DEC" w:rsidRDefault="00872D46" w:rsidP="001D3DEC">
            <w:pPr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1849" w:type="dxa"/>
            <w:gridSpan w:val="4"/>
          </w:tcPr>
          <w:p w:rsidR="00872D46" w:rsidRPr="001D3DEC" w:rsidRDefault="00872D46" w:rsidP="001D3DEC">
            <w:pPr>
              <w:rPr>
                <w:b/>
                <w:sz w:val="18"/>
                <w:szCs w:val="18"/>
              </w:rPr>
            </w:pPr>
            <w:r w:rsidRPr="001D3DEC">
              <w:rPr>
                <w:sz w:val="18"/>
                <w:szCs w:val="18"/>
              </w:rPr>
              <w:t>W tym w ramach projektu</w:t>
            </w:r>
            <w:r w:rsidRPr="001D3DEC">
              <w:rPr>
                <w:b/>
                <w:sz w:val="18"/>
                <w:szCs w:val="18"/>
              </w:rPr>
              <w:t xml:space="preserve"> </w:t>
            </w:r>
            <w:r w:rsidRPr="001D3DEC">
              <w:rPr>
                <w:rFonts w:cs="Liberation Serif"/>
                <w:sz w:val="18"/>
                <w:szCs w:val="18"/>
              </w:rPr>
              <w:t>„Kalisz – przestrzeń dla profesjonalistów. Kwalifikacje</w:t>
            </w:r>
            <w:r w:rsidRPr="001D3DEC">
              <w:rPr>
                <w:rFonts w:cs="Liberation Serif"/>
                <w:sz w:val="18"/>
                <w:szCs w:val="18"/>
              </w:rPr>
              <w:br/>
              <w:t>i doświadczenie  inwestycją w przyszłość młodzieży z Aglomeracji Kalisko-Ostrowskiej – II EDYCJA”</w:t>
            </w:r>
          </w:p>
        </w:tc>
        <w:tc>
          <w:tcPr>
            <w:tcW w:w="2020" w:type="dxa"/>
          </w:tcPr>
          <w:p w:rsidR="00872D46" w:rsidRPr="001D3DEC" w:rsidRDefault="00872D46" w:rsidP="001D3DEC">
            <w:pPr>
              <w:rPr>
                <w:sz w:val="18"/>
                <w:szCs w:val="18"/>
              </w:rPr>
            </w:pPr>
            <w:r w:rsidRPr="001D3DEC">
              <w:rPr>
                <w:sz w:val="18"/>
                <w:szCs w:val="18"/>
              </w:rPr>
              <w:t>……… PLN</w:t>
            </w:r>
          </w:p>
        </w:tc>
      </w:tr>
      <w:tr w:rsidR="00872D46" w:rsidTr="003F0467">
        <w:trPr>
          <w:trHeight w:val="555"/>
        </w:trPr>
        <w:tc>
          <w:tcPr>
            <w:tcW w:w="620" w:type="dxa"/>
            <w:vMerge/>
          </w:tcPr>
          <w:p w:rsidR="00872D46" w:rsidRPr="001D3DEC" w:rsidRDefault="00872D46" w:rsidP="001D3DEC">
            <w:pPr>
              <w:rPr>
                <w:b/>
                <w:sz w:val="18"/>
                <w:szCs w:val="18"/>
              </w:rPr>
            </w:pPr>
          </w:p>
        </w:tc>
        <w:tc>
          <w:tcPr>
            <w:tcW w:w="11849" w:type="dxa"/>
            <w:gridSpan w:val="4"/>
          </w:tcPr>
          <w:p w:rsidR="00872D46" w:rsidRPr="001D3DEC" w:rsidRDefault="00872D46" w:rsidP="001D3DEC">
            <w:pPr>
              <w:rPr>
                <w:b/>
                <w:sz w:val="18"/>
                <w:szCs w:val="18"/>
              </w:rPr>
            </w:pPr>
            <w:r w:rsidRPr="001D3DEC">
              <w:rPr>
                <w:rFonts w:cs="Liberation Serif"/>
                <w:sz w:val="18"/>
                <w:szCs w:val="18"/>
              </w:rPr>
              <w:t>W tym w ramach projektu „Kalisz – przestrzeń dla profesjonalistów. Kwalifikacje</w:t>
            </w:r>
            <w:r w:rsidRPr="001D3DEC">
              <w:rPr>
                <w:rFonts w:cs="Liberation Serif"/>
                <w:sz w:val="18"/>
                <w:szCs w:val="18"/>
              </w:rPr>
              <w:br/>
              <w:t>i doświadczenie  inwestycją w przyszłość młodzieży z Aglomeracji Kalisko-Ostrowskiej – III EDYCJA”</w:t>
            </w:r>
          </w:p>
        </w:tc>
        <w:tc>
          <w:tcPr>
            <w:tcW w:w="2020" w:type="dxa"/>
          </w:tcPr>
          <w:p w:rsidR="00872D46" w:rsidRPr="001D3DEC" w:rsidRDefault="00872D46" w:rsidP="001D3DEC">
            <w:pPr>
              <w:rPr>
                <w:sz w:val="18"/>
                <w:szCs w:val="18"/>
              </w:rPr>
            </w:pPr>
            <w:r w:rsidRPr="001D3DEC">
              <w:rPr>
                <w:sz w:val="18"/>
                <w:szCs w:val="18"/>
              </w:rPr>
              <w:t>……… PLN</w:t>
            </w:r>
          </w:p>
        </w:tc>
      </w:tr>
      <w:tr w:rsidR="00872D46" w:rsidTr="003F0467">
        <w:trPr>
          <w:trHeight w:val="555"/>
        </w:trPr>
        <w:tc>
          <w:tcPr>
            <w:tcW w:w="620" w:type="dxa"/>
            <w:shd w:val="clear" w:color="auto" w:fill="D9D9D9" w:themeFill="background1" w:themeFillShade="D9"/>
          </w:tcPr>
          <w:p w:rsidR="00872D46" w:rsidRPr="00872D46" w:rsidRDefault="00872D46" w:rsidP="002E0EAA">
            <w:r w:rsidRPr="00872D46">
              <w:t xml:space="preserve">13. </w:t>
            </w:r>
          </w:p>
        </w:tc>
        <w:tc>
          <w:tcPr>
            <w:tcW w:w="11849" w:type="dxa"/>
            <w:gridSpan w:val="4"/>
            <w:shd w:val="clear" w:color="auto" w:fill="D9D9D9" w:themeFill="background1" w:themeFillShade="D9"/>
          </w:tcPr>
          <w:p w:rsidR="00872D46" w:rsidRPr="001D3DEC" w:rsidRDefault="00872D46" w:rsidP="002E0EAA">
            <w:pPr>
              <w:rPr>
                <w:b/>
              </w:rPr>
            </w:pPr>
            <w:r w:rsidRPr="001D3DEC">
              <w:rPr>
                <w:b/>
              </w:rPr>
              <w:t xml:space="preserve">Wartość brutto </w:t>
            </w:r>
            <w:r w:rsidRPr="001D3DEC">
              <w:t>(wartość netto</w:t>
            </w:r>
            <w:r w:rsidR="00540687">
              <w:t xml:space="preserve"> (poz. 12)</w:t>
            </w:r>
            <w:r w:rsidRPr="001D3DEC">
              <w:t xml:space="preserve"> + VAT 23%)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872D46" w:rsidRDefault="00872D46" w:rsidP="002E0EAA">
            <w:r>
              <w:t>……… PLN</w:t>
            </w:r>
          </w:p>
        </w:tc>
      </w:tr>
      <w:tr w:rsidR="00872D46" w:rsidTr="003F0467">
        <w:trPr>
          <w:trHeight w:val="555"/>
        </w:trPr>
        <w:tc>
          <w:tcPr>
            <w:tcW w:w="620" w:type="dxa"/>
            <w:vMerge w:val="restart"/>
          </w:tcPr>
          <w:p w:rsidR="00872D46" w:rsidRPr="001D3DEC" w:rsidRDefault="00872D46" w:rsidP="002E0EAA">
            <w:pPr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1849" w:type="dxa"/>
            <w:gridSpan w:val="4"/>
          </w:tcPr>
          <w:p w:rsidR="00872D46" w:rsidRPr="001D3DEC" w:rsidRDefault="00872D46" w:rsidP="00A84BA6">
            <w:pPr>
              <w:rPr>
                <w:b/>
                <w:sz w:val="18"/>
                <w:szCs w:val="18"/>
              </w:rPr>
            </w:pPr>
            <w:r w:rsidRPr="001D3DEC">
              <w:rPr>
                <w:sz w:val="18"/>
                <w:szCs w:val="18"/>
              </w:rPr>
              <w:t>W tym w ramach projektu</w:t>
            </w:r>
            <w:r w:rsidRPr="001D3DEC">
              <w:rPr>
                <w:b/>
                <w:sz w:val="18"/>
                <w:szCs w:val="18"/>
              </w:rPr>
              <w:t xml:space="preserve"> </w:t>
            </w:r>
            <w:r w:rsidRPr="001D3DEC">
              <w:rPr>
                <w:rFonts w:cs="Liberation Serif"/>
                <w:sz w:val="18"/>
                <w:szCs w:val="18"/>
              </w:rPr>
              <w:t>„Kalisz – przestrzeń dla profesjonalistów. Kwalifikacje</w:t>
            </w:r>
            <w:r w:rsidRPr="001D3DEC">
              <w:rPr>
                <w:rFonts w:cs="Liberation Serif"/>
                <w:sz w:val="18"/>
                <w:szCs w:val="18"/>
              </w:rPr>
              <w:br/>
              <w:t>i doświadczenie  inwestycją w przyszłość młodzieży z Aglomeracji Kalisko-Ostrowskiej – II EDYCJA”</w:t>
            </w:r>
          </w:p>
        </w:tc>
        <w:tc>
          <w:tcPr>
            <w:tcW w:w="2020" w:type="dxa"/>
          </w:tcPr>
          <w:p w:rsidR="00872D46" w:rsidRPr="001D3DEC" w:rsidRDefault="00872D46" w:rsidP="002E0EAA">
            <w:pPr>
              <w:rPr>
                <w:sz w:val="18"/>
                <w:szCs w:val="18"/>
              </w:rPr>
            </w:pPr>
            <w:r w:rsidRPr="001D3DEC">
              <w:rPr>
                <w:sz w:val="18"/>
                <w:szCs w:val="18"/>
              </w:rPr>
              <w:t>……… PLN</w:t>
            </w:r>
          </w:p>
        </w:tc>
      </w:tr>
      <w:tr w:rsidR="00872D46" w:rsidTr="003F0467">
        <w:trPr>
          <w:trHeight w:val="555"/>
        </w:trPr>
        <w:tc>
          <w:tcPr>
            <w:tcW w:w="620" w:type="dxa"/>
            <w:vMerge/>
          </w:tcPr>
          <w:p w:rsidR="00872D46" w:rsidRPr="001D3DEC" w:rsidRDefault="00872D46" w:rsidP="002E0EAA">
            <w:pPr>
              <w:rPr>
                <w:b/>
                <w:sz w:val="18"/>
                <w:szCs w:val="18"/>
              </w:rPr>
            </w:pPr>
          </w:p>
        </w:tc>
        <w:tc>
          <w:tcPr>
            <w:tcW w:w="11849" w:type="dxa"/>
            <w:gridSpan w:val="4"/>
          </w:tcPr>
          <w:p w:rsidR="00872D46" w:rsidRPr="001D3DEC" w:rsidRDefault="00872D46" w:rsidP="002E0EAA">
            <w:pPr>
              <w:rPr>
                <w:b/>
                <w:sz w:val="18"/>
                <w:szCs w:val="18"/>
              </w:rPr>
            </w:pPr>
            <w:r w:rsidRPr="001D3DEC">
              <w:rPr>
                <w:rFonts w:cs="Liberation Serif"/>
                <w:sz w:val="18"/>
                <w:szCs w:val="18"/>
              </w:rPr>
              <w:t>W tym w ramach projektu „Kalisz – przestrzeń dla profesjonalistów. Kwalifikacje</w:t>
            </w:r>
            <w:r w:rsidRPr="001D3DEC">
              <w:rPr>
                <w:rFonts w:cs="Liberation Serif"/>
                <w:sz w:val="18"/>
                <w:szCs w:val="18"/>
              </w:rPr>
              <w:br/>
              <w:t>i doświadczenie  inwestycją w przyszłość młodzieży z Aglomeracji Kalisko-Ostrowskiej – III EDYCJA”</w:t>
            </w:r>
          </w:p>
        </w:tc>
        <w:tc>
          <w:tcPr>
            <w:tcW w:w="2020" w:type="dxa"/>
          </w:tcPr>
          <w:p w:rsidR="00872D46" w:rsidRPr="001D3DEC" w:rsidRDefault="00872D46" w:rsidP="002E0EAA">
            <w:pPr>
              <w:rPr>
                <w:sz w:val="18"/>
                <w:szCs w:val="18"/>
              </w:rPr>
            </w:pPr>
            <w:r w:rsidRPr="001D3DEC">
              <w:rPr>
                <w:sz w:val="18"/>
                <w:szCs w:val="18"/>
              </w:rPr>
              <w:t>……… PLN</w:t>
            </w:r>
          </w:p>
        </w:tc>
      </w:tr>
    </w:tbl>
    <w:p w:rsidR="00BE7898" w:rsidRDefault="00BE7898" w:rsidP="00894917">
      <w:pPr>
        <w:spacing w:after="0" w:line="360" w:lineRule="auto"/>
        <w:rPr>
          <w:rFonts w:ascii="Liberation Serif" w:hAnsi="Liberation Serif" w:cs="Liberation Serif"/>
          <w:sz w:val="21"/>
          <w:szCs w:val="21"/>
        </w:rPr>
      </w:pPr>
    </w:p>
    <w:p w:rsidR="008C3A57" w:rsidRDefault="008C3A57" w:rsidP="00894917">
      <w:pPr>
        <w:spacing w:after="0" w:line="360" w:lineRule="auto"/>
        <w:rPr>
          <w:rFonts w:ascii="Liberation Serif" w:hAnsi="Liberation Serif" w:cs="Liberation Serif"/>
          <w:sz w:val="21"/>
          <w:szCs w:val="21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13"/>
        <w:gridCol w:w="1920"/>
        <w:gridCol w:w="5880"/>
        <w:gridCol w:w="1415"/>
        <w:gridCol w:w="2641"/>
        <w:gridCol w:w="2127"/>
      </w:tblGrid>
      <w:tr w:rsidR="008C3A57" w:rsidRPr="001D44DF" w:rsidTr="00C60D0B">
        <w:tc>
          <w:tcPr>
            <w:tcW w:w="14596" w:type="dxa"/>
            <w:gridSpan w:val="6"/>
            <w:shd w:val="pct15" w:color="auto" w:fill="auto"/>
          </w:tcPr>
          <w:p w:rsidR="008C3A57" w:rsidRPr="003F0467" w:rsidRDefault="008C3A57" w:rsidP="002E0EAA">
            <w:pPr>
              <w:rPr>
                <w:b/>
              </w:rPr>
            </w:pPr>
            <w:r w:rsidRPr="003F0467">
              <w:rPr>
                <w:b/>
              </w:rPr>
              <w:t>CZĘŚĆ II ODZIEŻ ROBOCZA</w:t>
            </w:r>
          </w:p>
        </w:tc>
      </w:tr>
      <w:tr w:rsidR="00C60D0B" w:rsidTr="00C60D0B">
        <w:tc>
          <w:tcPr>
            <w:tcW w:w="613" w:type="dxa"/>
          </w:tcPr>
          <w:p w:rsidR="003E2D27" w:rsidRPr="00454DD7" w:rsidRDefault="003E2D27" w:rsidP="003E2D27">
            <w:pPr>
              <w:rPr>
                <w:b/>
              </w:rPr>
            </w:pPr>
            <w:r w:rsidRPr="00454DD7">
              <w:rPr>
                <w:b/>
              </w:rPr>
              <w:t>Lp.</w:t>
            </w:r>
          </w:p>
        </w:tc>
        <w:tc>
          <w:tcPr>
            <w:tcW w:w="1920" w:type="dxa"/>
          </w:tcPr>
          <w:p w:rsidR="003E2D27" w:rsidRPr="003F0467" w:rsidRDefault="003E2D27" w:rsidP="003E2D27">
            <w:pPr>
              <w:rPr>
                <w:b/>
              </w:rPr>
            </w:pPr>
            <w:r w:rsidRPr="003F0467">
              <w:rPr>
                <w:b/>
              </w:rPr>
              <w:t>Nazwa towaru</w:t>
            </w:r>
          </w:p>
        </w:tc>
        <w:tc>
          <w:tcPr>
            <w:tcW w:w="5880" w:type="dxa"/>
          </w:tcPr>
          <w:p w:rsidR="003E2D27" w:rsidRPr="003F0467" w:rsidRDefault="003E2D27" w:rsidP="003E2D27">
            <w:pPr>
              <w:rPr>
                <w:b/>
              </w:rPr>
            </w:pPr>
            <w:r w:rsidRPr="003F0467">
              <w:rPr>
                <w:b/>
              </w:rPr>
              <w:t>Opis towaru</w:t>
            </w:r>
          </w:p>
        </w:tc>
        <w:tc>
          <w:tcPr>
            <w:tcW w:w="1415" w:type="dxa"/>
          </w:tcPr>
          <w:p w:rsidR="003E2D27" w:rsidRPr="003F0467" w:rsidRDefault="003E2D27" w:rsidP="003E2D27">
            <w:pPr>
              <w:rPr>
                <w:b/>
              </w:rPr>
            </w:pPr>
            <w:r w:rsidRPr="003F0467">
              <w:rPr>
                <w:b/>
              </w:rPr>
              <w:t>Cena jednostkowa netto</w:t>
            </w:r>
          </w:p>
        </w:tc>
        <w:tc>
          <w:tcPr>
            <w:tcW w:w="2641" w:type="dxa"/>
          </w:tcPr>
          <w:p w:rsidR="003E2D27" w:rsidRPr="003F0467" w:rsidRDefault="003E2D27" w:rsidP="003E2D27">
            <w:pPr>
              <w:rPr>
                <w:b/>
              </w:rPr>
            </w:pPr>
            <w:r w:rsidRPr="003F0467">
              <w:rPr>
                <w:b/>
              </w:rPr>
              <w:t>Ilość sztuk</w:t>
            </w:r>
          </w:p>
        </w:tc>
        <w:tc>
          <w:tcPr>
            <w:tcW w:w="2127" w:type="dxa"/>
          </w:tcPr>
          <w:p w:rsidR="003E2D27" w:rsidRPr="003F0467" w:rsidRDefault="003E2D27" w:rsidP="003E2D27">
            <w:pPr>
              <w:rPr>
                <w:b/>
              </w:rPr>
            </w:pPr>
            <w:r w:rsidRPr="003F0467">
              <w:rPr>
                <w:b/>
              </w:rPr>
              <w:t xml:space="preserve">Wartość ogółem netto </w:t>
            </w:r>
            <w:r w:rsidRPr="003F0467">
              <w:rPr>
                <w:b/>
              </w:rPr>
              <w:br/>
            </w:r>
            <w:r w:rsidRPr="003F0467">
              <w:t>(cena jednostkowa netto x ilość sztuk)</w:t>
            </w:r>
          </w:p>
        </w:tc>
      </w:tr>
      <w:tr w:rsidR="00C60D0B" w:rsidTr="00E6143C">
        <w:tc>
          <w:tcPr>
            <w:tcW w:w="613" w:type="dxa"/>
            <w:vMerge w:val="restart"/>
          </w:tcPr>
          <w:p w:rsidR="00463677" w:rsidRDefault="00463677" w:rsidP="003E2D27">
            <w:r>
              <w:t>1.</w:t>
            </w:r>
          </w:p>
        </w:tc>
        <w:tc>
          <w:tcPr>
            <w:tcW w:w="1920" w:type="dxa"/>
            <w:vMerge w:val="restart"/>
          </w:tcPr>
          <w:p w:rsidR="00463677" w:rsidRPr="003F0467" w:rsidRDefault="00463677" w:rsidP="00FE0B08">
            <w:r w:rsidRPr="003F0467">
              <w:t xml:space="preserve">Spodnie robocze </w:t>
            </w:r>
          </w:p>
        </w:tc>
        <w:tc>
          <w:tcPr>
            <w:tcW w:w="5880" w:type="dxa"/>
            <w:vMerge w:val="restart"/>
          </w:tcPr>
          <w:p w:rsidR="00463677" w:rsidRPr="003F0467" w:rsidRDefault="00025456" w:rsidP="00D10D8D">
            <w:r w:rsidRPr="00025456">
              <w:t>ogrodniczki z kieszeniami, wykonane z materiału o gramaturze min. 240g/m2  i składzie max 65% poliester i min. 35% bawełna, z możliwością włożenia nakolanników, damskie (6 szt.) i męskie (1</w:t>
            </w:r>
            <w:bookmarkStart w:id="0" w:name="_GoBack"/>
            <w:bookmarkEnd w:id="0"/>
            <w:r w:rsidRPr="00025456">
              <w:t>7 szt.)</w:t>
            </w:r>
          </w:p>
        </w:tc>
        <w:tc>
          <w:tcPr>
            <w:tcW w:w="1415" w:type="dxa"/>
            <w:vMerge w:val="restart"/>
          </w:tcPr>
          <w:p w:rsidR="00463677" w:rsidRPr="003F0467" w:rsidRDefault="00463677" w:rsidP="00A87393"/>
          <w:p w:rsidR="0095489A" w:rsidRPr="003F0467" w:rsidRDefault="0095489A" w:rsidP="00A87393"/>
          <w:p w:rsidR="0095489A" w:rsidRPr="003F0467" w:rsidRDefault="0095489A" w:rsidP="00A87393">
            <w:r w:rsidRPr="003F0467">
              <w:t>……… PLN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:rsidR="00463677" w:rsidRPr="003F0467" w:rsidRDefault="00463677" w:rsidP="00A87393">
            <w:r w:rsidRPr="003F0467">
              <w:t xml:space="preserve">23,  w tym: </w:t>
            </w:r>
          </w:p>
          <w:p w:rsidR="00463677" w:rsidRPr="003F0467" w:rsidRDefault="00463677" w:rsidP="00A87393"/>
        </w:tc>
        <w:tc>
          <w:tcPr>
            <w:tcW w:w="2127" w:type="dxa"/>
            <w:shd w:val="clear" w:color="auto" w:fill="D9D9D9" w:themeFill="background1" w:themeFillShade="D9"/>
          </w:tcPr>
          <w:p w:rsidR="00463677" w:rsidRPr="003F0467" w:rsidRDefault="0095489A" w:rsidP="00A87393">
            <w:r w:rsidRPr="003F0467">
              <w:t>……… PLN,  w tym:</w:t>
            </w:r>
          </w:p>
        </w:tc>
      </w:tr>
      <w:tr w:rsidR="00C60D0B" w:rsidTr="00C60D0B">
        <w:tc>
          <w:tcPr>
            <w:tcW w:w="613" w:type="dxa"/>
            <w:vMerge/>
          </w:tcPr>
          <w:p w:rsidR="00463677" w:rsidRDefault="00463677" w:rsidP="003E2D27"/>
        </w:tc>
        <w:tc>
          <w:tcPr>
            <w:tcW w:w="1920" w:type="dxa"/>
            <w:vMerge/>
          </w:tcPr>
          <w:p w:rsidR="00463677" w:rsidRPr="003F0467" w:rsidRDefault="00463677" w:rsidP="00FE0B08"/>
        </w:tc>
        <w:tc>
          <w:tcPr>
            <w:tcW w:w="5880" w:type="dxa"/>
            <w:vMerge/>
          </w:tcPr>
          <w:p w:rsidR="00463677" w:rsidRPr="003F0467" w:rsidRDefault="00463677" w:rsidP="009845F8"/>
        </w:tc>
        <w:tc>
          <w:tcPr>
            <w:tcW w:w="1415" w:type="dxa"/>
            <w:vMerge/>
          </w:tcPr>
          <w:p w:rsidR="00463677" w:rsidRPr="003F0467" w:rsidRDefault="00463677" w:rsidP="00A87393"/>
        </w:tc>
        <w:tc>
          <w:tcPr>
            <w:tcW w:w="2641" w:type="dxa"/>
          </w:tcPr>
          <w:p w:rsidR="00463677" w:rsidRPr="003F0467" w:rsidRDefault="00463677" w:rsidP="00A87393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 xml:space="preserve">„Kalisz – </w:t>
            </w:r>
            <w:r w:rsidR="0095489A" w:rsidRPr="003F0467">
              <w:rPr>
                <w:rFonts w:cs="Liberation Serif"/>
              </w:rPr>
              <w:t xml:space="preserve">przestrzeń dla profesjonalistów </w:t>
            </w:r>
            <w:r w:rsidRPr="003F0467">
              <w:rPr>
                <w:rFonts w:cs="Liberation Serif"/>
              </w:rPr>
              <w:t>– II EDYCJA”: 23</w:t>
            </w:r>
          </w:p>
        </w:tc>
        <w:tc>
          <w:tcPr>
            <w:tcW w:w="2127" w:type="dxa"/>
          </w:tcPr>
          <w:p w:rsidR="00463677" w:rsidRPr="003F0467" w:rsidRDefault="0095489A" w:rsidP="00A87393">
            <w:r w:rsidRPr="003F0467">
              <w:t>……… PLN</w:t>
            </w:r>
          </w:p>
        </w:tc>
      </w:tr>
      <w:tr w:rsidR="00C60D0B" w:rsidTr="00E6143C">
        <w:trPr>
          <w:trHeight w:val="566"/>
        </w:trPr>
        <w:tc>
          <w:tcPr>
            <w:tcW w:w="613" w:type="dxa"/>
            <w:vMerge w:val="restart"/>
          </w:tcPr>
          <w:p w:rsidR="00313BAC" w:rsidRDefault="00313BAC" w:rsidP="003E2D27">
            <w:r>
              <w:t>2.</w:t>
            </w:r>
          </w:p>
        </w:tc>
        <w:tc>
          <w:tcPr>
            <w:tcW w:w="1920" w:type="dxa"/>
            <w:vMerge w:val="restart"/>
          </w:tcPr>
          <w:p w:rsidR="00313BAC" w:rsidRPr="003F0467" w:rsidRDefault="00313BAC" w:rsidP="000857CC">
            <w:r w:rsidRPr="003F0467">
              <w:t xml:space="preserve">Spodnie robocze dla mechaników </w:t>
            </w:r>
          </w:p>
        </w:tc>
        <w:tc>
          <w:tcPr>
            <w:tcW w:w="5880" w:type="dxa"/>
            <w:vMerge w:val="restart"/>
          </w:tcPr>
          <w:p w:rsidR="00313BAC" w:rsidRPr="003F0467" w:rsidRDefault="00025456" w:rsidP="00D10D8D">
            <w:pPr>
              <w:rPr>
                <w:color w:val="000000" w:themeColor="text1"/>
              </w:rPr>
            </w:pPr>
            <w:r w:rsidRPr="00025456">
              <w:rPr>
                <w:color w:val="000000" w:themeColor="text1"/>
              </w:rPr>
              <w:t>ogrodniczki z kieszeniami, wykonane z materiału o gramaturze min. 240g/m2  i składzie max 65% poliester i min. 35% bawełna, z możliwością włożenia nakolanników, ubranie będzie mogło zostać wykorzystane wszędzie tam gdzie  pracownicy mają styczność z olejami smarami i brudem</w:t>
            </w:r>
          </w:p>
        </w:tc>
        <w:tc>
          <w:tcPr>
            <w:tcW w:w="1415" w:type="dxa"/>
            <w:vMerge w:val="restart"/>
          </w:tcPr>
          <w:p w:rsidR="0095489A" w:rsidRPr="003F0467" w:rsidRDefault="0095489A" w:rsidP="00A87393"/>
          <w:p w:rsidR="00313BAC" w:rsidRPr="003F0467" w:rsidRDefault="0095489A" w:rsidP="00A87393">
            <w:r w:rsidRPr="003F0467">
              <w:t>……… PLN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:rsidR="00313BAC" w:rsidRPr="003F0467" w:rsidRDefault="00313BAC" w:rsidP="00A87393">
            <w:r w:rsidRPr="003F0467">
              <w:t xml:space="preserve">4, w tym: </w:t>
            </w:r>
          </w:p>
          <w:p w:rsidR="00313BAC" w:rsidRPr="003F0467" w:rsidRDefault="00313BAC" w:rsidP="00A87393"/>
        </w:tc>
        <w:tc>
          <w:tcPr>
            <w:tcW w:w="2127" w:type="dxa"/>
            <w:shd w:val="clear" w:color="auto" w:fill="D9D9D9" w:themeFill="background1" w:themeFillShade="D9"/>
          </w:tcPr>
          <w:p w:rsidR="00313BAC" w:rsidRPr="003F0467" w:rsidRDefault="0095489A" w:rsidP="00A87393">
            <w:r w:rsidRPr="003F0467">
              <w:t>……… PLN,  w tym:</w:t>
            </w:r>
          </w:p>
        </w:tc>
      </w:tr>
      <w:tr w:rsidR="00C60D0B" w:rsidTr="00C60D0B">
        <w:trPr>
          <w:trHeight w:val="1155"/>
        </w:trPr>
        <w:tc>
          <w:tcPr>
            <w:tcW w:w="613" w:type="dxa"/>
            <w:vMerge/>
          </w:tcPr>
          <w:p w:rsidR="00313BAC" w:rsidRDefault="00313BAC" w:rsidP="003E2D27"/>
        </w:tc>
        <w:tc>
          <w:tcPr>
            <w:tcW w:w="1920" w:type="dxa"/>
            <w:vMerge/>
          </w:tcPr>
          <w:p w:rsidR="00313BAC" w:rsidRPr="003F0467" w:rsidRDefault="00313BAC" w:rsidP="000857CC"/>
        </w:tc>
        <w:tc>
          <w:tcPr>
            <w:tcW w:w="5880" w:type="dxa"/>
            <w:vMerge/>
          </w:tcPr>
          <w:p w:rsidR="00313BAC" w:rsidRPr="003F0467" w:rsidRDefault="00313BAC" w:rsidP="009845F8"/>
        </w:tc>
        <w:tc>
          <w:tcPr>
            <w:tcW w:w="1415" w:type="dxa"/>
            <w:vMerge/>
          </w:tcPr>
          <w:p w:rsidR="00313BAC" w:rsidRPr="003F0467" w:rsidRDefault="00313BAC" w:rsidP="00A87393"/>
        </w:tc>
        <w:tc>
          <w:tcPr>
            <w:tcW w:w="2641" w:type="dxa"/>
          </w:tcPr>
          <w:p w:rsidR="00313BAC" w:rsidRPr="003F0467" w:rsidRDefault="00313BAC" w:rsidP="00A87393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</w:t>
            </w:r>
            <w:r w:rsidR="0095489A" w:rsidRPr="003F0467">
              <w:rPr>
                <w:rFonts w:cs="Liberation Serif"/>
              </w:rPr>
              <w:t xml:space="preserve"> </w:t>
            </w:r>
            <w:r w:rsidRPr="003F0467">
              <w:rPr>
                <w:rFonts w:cs="Liberation Serif"/>
              </w:rPr>
              <w:t>– II EDYCJA”: 4</w:t>
            </w:r>
          </w:p>
        </w:tc>
        <w:tc>
          <w:tcPr>
            <w:tcW w:w="2127" w:type="dxa"/>
          </w:tcPr>
          <w:p w:rsidR="00313BAC" w:rsidRPr="003F0467" w:rsidRDefault="0095489A" w:rsidP="00A87393">
            <w:r w:rsidRPr="003F0467">
              <w:t>……… PLN</w:t>
            </w:r>
          </w:p>
        </w:tc>
      </w:tr>
      <w:tr w:rsidR="00C60D0B" w:rsidTr="00E6143C">
        <w:tc>
          <w:tcPr>
            <w:tcW w:w="613" w:type="dxa"/>
            <w:vMerge w:val="restart"/>
          </w:tcPr>
          <w:p w:rsidR="00313BAC" w:rsidRDefault="00313BAC" w:rsidP="003E2D27">
            <w:r>
              <w:t>3.</w:t>
            </w:r>
          </w:p>
        </w:tc>
        <w:tc>
          <w:tcPr>
            <w:tcW w:w="1920" w:type="dxa"/>
            <w:vMerge w:val="restart"/>
          </w:tcPr>
          <w:p w:rsidR="00313BAC" w:rsidRPr="003F0467" w:rsidRDefault="00313BAC" w:rsidP="003E2D27">
            <w:r w:rsidRPr="003F0467">
              <w:t>Koszula flanelowa</w:t>
            </w:r>
          </w:p>
        </w:tc>
        <w:tc>
          <w:tcPr>
            <w:tcW w:w="5880" w:type="dxa"/>
            <w:vMerge w:val="restart"/>
          </w:tcPr>
          <w:p w:rsidR="00313BAC" w:rsidRPr="003F0467" w:rsidRDefault="00025456" w:rsidP="00D10D8D">
            <w:r w:rsidRPr="00025456">
              <w:t>koszula flanelowa męska, 100% bawełny, zapinana na guziki, z długim rękawem, mankiety zapinane na guzik</w:t>
            </w:r>
          </w:p>
        </w:tc>
        <w:tc>
          <w:tcPr>
            <w:tcW w:w="1415" w:type="dxa"/>
            <w:vMerge w:val="restart"/>
          </w:tcPr>
          <w:p w:rsidR="00313BAC" w:rsidRPr="003F0467" w:rsidRDefault="0095489A" w:rsidP="00A87393">
            <w:r w:rsidRPr="003F0467">
              <w:t>……… PLN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:rsidR="00313BAC" w:rsidRPr="003F0467" w:rsidRDefault="00313BAC" w:rsidP="00A87393">
            <w:r w:rsidRPr="003F0467">
              <w:t xml:space="preserve">18, w tym: </w:t>
            </w:r>
          </w:p>
          <w:p w:rsidR="00313BAC" w:rsidRPr="003F0467" w:rsidRDefault="00313BAC" w:rsidP="00A87393"/>
        </w:tc>
        <w:tc>
          <w:tcPr>
            <w:tcW w:w="2127" w:type="dxa"/>
            <w:shd w:val="clear" w:color="auto" w:fill="D9D9D9" w:themeFill="background1" w:themeFillShade="D9"/>
          </w:tcPr>
          <w:p w:rsidR="00313BAC" w:rsidRPr="003F0467" w:rsidRDefault="0095489A" w:rsidP="00A87393">
            <w:r w:rsidRPr="003F0467">
              <w:t>……… PLN,  w tym:</w:t>
            </w:r>
          </w:p>
        </w:tc>
      </w:tr>
      <w:tr w:rsidR="00C60D0B" w:rsidTr="00C60D0B">
        <w:tc>
          <w:tcPr>
            <w:tcW w:w="613" w:type="dxa"/>
            <w:vMerge/>
          </w:tcPr>
          <w:p w:rsidR="00313BAC" w:rsidRDefault="00313BAC" w:rsidP="003E2D27"/>
        </w:tc>
        <w:tc>
          <w:tcPr>
            <w:tcW w:w="1920" w:type="dxa"/>
            <w:vMerge/>
          </w:tcPr>
          <w:p w:rsidR="00313BAC" w:rsidRPr="003F0467" w:rsidRDefault="00313BAC" w:rsidP="003E2D27"/>
        </w:tc>
        <w:tc>
          <w:tcPr>
            <w:tcW w:w="5880" w:type="dxa"/>
            <w:vMerge/>
          </w:tcPr>
          <w:p w:rsidR="00313BAC" w:rsidRPr="003F0467" w:rsidRDefault="00313BAC" w:rsidP="003E2D27"/>
        </w:tc>
        <w:tc>
          <w:tcPr>
            <w:tcW w:w="1415" w:type="dxa"/>
            <w:vMerge/>
          </w:tcPr>
          <w:p w:rsidR="00313BAC" w:rsidRPr="003F0467" w:rsidRDefault="00313BAC" w:rsidP="00A87393"/>
        </w:tc>
        <w:tc>
          <w:tcPr>
            <w:tcW w:w="2641" w:type="dxa"/>
          </w:tcPr>
          <w:p w:rsidR="00313BAC" w:rsidRPr="003F0467" w:rsidRDefault="00313BAC" w:rsidP="00A87393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</w:t>
            </w:r>
            <w:r w:rsidR="0095489A" w:rsidRPr="003F0467">
              <w:rPr>
                <w:rFonts w:cs="Liberation Serif"/>
              </w:rPr>
              <w:t xml:space="preserve"> </w:t>
            </w:r>
            <w:r w:rsidRPr="003F0467">
              <w:rPr>
                <w:rFonts w:cs="Liberation Serif"/>
              </w:rPr>
              <w:t>– II EDYCJA”:</w:t>
            </w:r>
            <w:r w:rsidR="002857BD">
              <w:rPr>
                <w:rFonts w:cs="Liberation Serif"/>
              </w:rPr>
              <w:t xml:space="preserve"> 18</w:t>
            </w:r>
          </w:p>
        </w:tc>
        <w:tc>
          <w:tcPr>
            <w:tcW w:w="2127" w:type="dxa"/>
          </w:tcPr>
          <w:p w:rsidR="00313BAC" w:rsidRPr="003F0467" w:rsidRDefault="0095489A" w:rsidP="00A87393">
            <w:r w:rsidRPr="003F0467">
              <w:t>……… PLN</w:t>
            </w:r>
          </w:p>
        </w:tc>
      </w:tr>
      <w:tr w:rsidR="00C60D0B" w:rsidTr="00E6143C">
        <w:tc>
          <w:tcPr>
            <w:tcW w:w="613" w:type="dxa"/>
            <w:vMerge w:val="restart"/>
          </w:tcPr>
          <w:p w:rsidR="00313BAC" w:rsidRDefault="00313BAC" w:rsidP="003E2D27">
            <w:r>
              <w:t>4.</w:t>
            </w:r>
          </w:p>
        </w:tc>
        <w:tc>
          <w:tcPr>
            <w:tcW w:w="1920" w:type="dxa"/>
            <w:vMerge w:val="restart"/>
          </w:tcPr>
          <w:p w:rsidR="00313BAC" w:rsidRPr="003F0467" w:rsidRDefault="00313BAC" w:rsidP="003E2D27">
            <w:r w:rsidRPr="003F0467">
              <w:t>Koszulka robocza</w:t>
            </w:r>
          </w:p>
        </w:tc>
        <w:tc>
          <w:tcPr>
            <w:tcW w:w="5880" w:type="dxa"/>
            <w:vMerge w:val="restart"/>
          </w:tcPr>
          <w:p w:rsidR="00313BAC" w:rsidRPr="003F0467" w:rsidRDefault="00025456" w:rsidP="00D10D8D">
            <w:r w:rsidRPr="00025456">
              <w:t>100 % bawełna, wykonana z materiału o gramaturze min. 160g/m2, krótki rękaw, damska (6 szt.), męska (21 szt.)</w:t>
            </w:r>
          </w:p>
        </w:tc>
        <w:tc>
          <w:tcPr>
            <w:tcW w:w="1415" w:type="dxa"/>
            <w:vMerge w:val="restart"/>
          </w:tcPr>
          <w:p w:rsidR="00313BAC" w:rsidRPr="003F0467" w:rsidRDefault="0095489A" w:rsidP="00A87393">
            <w:r w:rsidRPr="003F0467">
              <w:t>……… PLN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:rsidR="00313BAC" w:rsidRPr="003F0467" w:rsidRDefault="00313BAC" w:rsidP="00A87393">
            <w:r w:rsidRPr="003F0467">
              <w:t xml:space="preserve">27, w tym: </w:t>
            </w:r>
          </w:p>
          <w:p w:rsidR="00313BAC" w:rsidRPr="003F0467" w:rsidRDefault="00313BAC" w:rsidP="00A87393"/>
        </w:tc>
        <w:tc>
          <w:tcPr>
            <w:tcW w:w="2127" w:type="dxa"/>
            <w:shd w:val="clear" w:color="auto" w:fill="D9D9D9" w:themeFill="background1" w:themeFillShade="D9"/>
          </w:tcPr>
          <w:p w:rsidR="00313BAC" w:rsidRPr="003F0467" w:rsidRDefault="0095489A" w:rsidP="00A87393">
            <w:r w:rsidRPr="003F0467">
              <w:t>……… PLN,  w tym:</w:t>
            </w:r>
          </w:p>
        </w:tc>
      </w:tr>
      <w:tr w:rsidR="00C60D0B" w:rsidTr="00C60D0B">
        <w:tc>
          <w:tcPr>
            <w:tcW w:w="613" w:type="dxa"/>
            <w:vMerge/>
          </w:tcPr>
          <w:p w:rsidR="00313BAC" w:rsidRDefault="00313BAC" w:rsidP="003E2D27"/>
        </w:tc>
        <w:tc>
          <w:tcPr>
            <w:tcW w:w="1920" w:type="dxa"/>
            <w:vMerge/>
          </w:tcPr>
          <w:p w:rsidR="00313BAC" w:rsidRPr="003F0467" w:rsidRDefault="00313BAC" w:rsidP="003E2D27"/>
        </w:tc>
        <w:tc>
          <w:tcPr>
            <w:tcW w:w="5880" w:type="dxa"/>
            <w:vMerge/>
          </w:tcPr>
          <w:p w:rsidR="00313BAC" w:rsidRPr="003F0467" w:rsidRDefault="00313BAC" w:rsidP="003E2D27"/>
        </w:tc>
        <w:tc>
          <w:tcPr>
            <w:tcW w:w="1415" w:type="dxa"/>
            <w:vMerge/>
          </w:tcPr>
          <w:p w:rsidR="00313BAC" w:rsidRPr="003F0467" w:rsidRDefault="00313BAC" w:rsidP="003E2D27"/>
        </w:tc>
        <w:tc>
          <w:tcPr>
            <w:tcW w:w="2641" w:type="dxa"/>
          </w:tcPr>
          <w:p w:rsidR="00313BAC" w:rsidRPr="003F0467" w:rsidRDefault="00313BAC" w:rsidP="0095489A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</w:t>
            </w:r>
            <w:r w:rsidR="0095489A" w:rsidRPr="003F0467">
              <w:rPr>
                <w:rFonts w:cs="Liberation Serif"/>
              </w:rPr>
              <w:t xml:space="preserve"> </w:t>
            </w:r>
            <w:r w:rsidRPr="003F0467">
              <w:rPr>
                <w:rFonts w:cs="Liberation Serif"/>
              </w:rPr>
              <w:t>– II EDYCJA”: 27</w:t>
            </w:r>
          </w:p>
        </w:tc>
        <w:tc>
          <w:tcPr>
            <w:tcW w:w="2127" w:type="dxa"/>
          </w:tcPr>
          <w:p w:rsidR="00313BAC" w:rsidRPr="003F0467" w:rsidRDefault="0095489A" w:rsidP="003E2D27">
            <w:r w:rsidRPr="003F0467">
              <w:t>……… PLN</w:t>
            </w:r>
          </w:p>
        </w:tc>
      </w:tr>
      <w:tr w:rsidR="00C60D0B" w:rsidTr="00E6143C">
        <w:tc>
          <w:tcPr>
            <w:tcW w:w="613" w:type="dxa"/>
            <w:vMerge w:val="restart"/>
          </w:tcPr>
          <w:p w:rsidR="0028152D" w:rsidRDefault="0028152D" w:rsidP="003E2D27">
            <w:r>
              <w:t>5.</w:t>
            </w:r>
          </w:p>
        </w:tc>
        <w:tc>
          <w:tcPr>
            <w:tcW w:w="1920" w:type="dxa"/>
            <w:vMerge w:val="restart"/>
          </w:tcPr>
          <w:p w:rsidR="0028152D" w:rsidRPr="003F0467" w:rsidRDefault="0028152D" w:rsidP="003E2D27">
            <w:r w:rsidRPr="003F0467">
              <w:t>Czapka z daszkiem</w:t>
            </w:r>
          </w:p>
        </w:tc>
        <w:tc>
          <w:tcPr>
            <w:tcW w:w="5880" w:type="dxa"/>
            <w:vMerge w:val="restart"/>
          </w:tcPr>
          <w:p w:rsidR="0028152D" w:rsidRPr="003F0467" w:rsidRDefault="00025456" w:rsidP="003E2D27">
            <w:r w:rsidRPr="00025456">
              <w:t>bawełniana, w jednolitym kolorze, rozmiar uniwersalny</w:t>
            </w:r>
          </w:p>
        </w:tc>
        <w:tc>
          <w:tcPr>
            <w:tcW w:w="1415" w:type="dxa"/>
            <w:vMerge w:val="restart"/>
          </w:tcPr>
          <w:p w:rsidR="0028152D" w:rsidRPr="003F0467" w:rsidRDefault="0095489A" w:rsidP="0095489A">
            <w:pPr>
              <w:jc w:val="center"/>
            </w:pPr>
            <w:r w:rsidRPr="003F0467">
              <w:t>……… PLN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:rsidR="0028152D" w:rsidRPr="003F0467" w:rsidRDefault="0028152D" w:rsidP="00AA3916">
            <w:r w:rsidRPr="003F0467">
              <w:t>18</w:t>
            </w:r>
            <w:r w:rsidR="0095489A" w:rsidRPr="003F0467">
              <w:t xml:space="preserve">, w tym: </w:t>
            </w:r>
          </w:p>
          <w:p w:rsidR="0028152D" w:rsidRPr="003F0467" w:rsidRDefault="0028152D" w:rsidP="00DA2A9E"/>
        </w:tc>
        <w:tc>
          <w:tcPr>
            <w:tcW w:w="2127" w:type="dxa"/>
            <w:shd w:val="clear" w:color="auto" w:fill="D9D9D9" w:themeFill="background1" w:themeFillShade="D9"/>
          </w:tcPr>
          <w:p w:rsidR="0028152D" w:rsidRPr="003F0467" w:rsidRDefault="0095489A" w:rsidP="003E2D27">
            <w:r w:rsidRPr="003F0467">
              <w:t>……… PLN,  w tym:</w:t>
            </w:r>
          </w:p>
        </w:tc>
      </w:tr>
      <w:tr w:rsidR="00C60D0B" w:rsidTr="00C60D0B">
        <w:tc>
          <w:tcPr>
            <w:tcW w:w="613" w:type="dxa"/>
            <w:vMerge/>
          </w:tcPr>
          <w:p w:rsidR="0028152D" w:rsidRDefault="0028152D" w:rsidP="003E2D27"/>
        </w:tc>
        <w:tc>
          <w:tcPr>
            <w:tcW w:w="1920" w:type="dxa"/>
            <w:vMerge/>
          </w:tcPr>
          <w:p w:rsidR="0028152D" w:rsidRPr="003F0467" w:rsidRDefault="0028152D" w:rsidP="003E2D27"/>
        </w:tc>
        <w:tc>
          <w:tcPr>
            <w:tcW w:w="5880" w:type="dxa"/>
            <w:vMerge/>
          </w:tcPr>
          <w:p w:rsidR="0028152D" w:rsidRPr="003F0467" w:rsidRDefault="0028152D" w:rsidP="003E2D27"/>
        </w:tc>
        <w:tc>
          <w:tcPr>
            <w:tcW w:w="1415" w:type="dxa"/>
            <w:vMerge/>
          </w:tcPr>
          <w:p w:rsidR="0028152D" w:rsidRPr="003F0467" w:rsidRDefault="0028152D" w:rsidP="003E2D27"/>
        </w:tc>
        <w:tc>
          <w:tcPr>
            <w:tcW w:w="2641" w:type="dxa"/>
          </w:tcPr>
          <w:p w:rsidR="0028152D" w:rsidRPr="003F0467" w:rsidRDefault="0028152D" w:rsidP="0095489A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</w:t>
            </w:r>
            <w:r w:rsidR="0095489A" w:rsidRPr="003F0467">
              <w:rPr>
                <w:rFonts w:cs="Liberation Serif"/>
              </w:rPr>
              <w:t xml:space="preserve"> </w:t>
            </w:r>
            <w:r w:rsidRPr="003F0467">
              <w:rPr>
                <w:rFonts w:cs="Liberation Serif"/>
              </w:rPr>
              <w:t>-Ostrowskiej – II EDYCJA”: 18</w:t>
            </w:r>
          </w:p>
        </w:tc>
        <w:tc>
          <w:tcPr>
            <w:tcW w:w="2127" w:type="dxa"/>
          </w:tcPr>
          <w:p w:rsidR="0028152D" w:rsidRPr="003F0467" w:rsidRDefault="0095489A" w:rsidP="003E2D27">
            <w:r w:rsidRPr="003F0467">
              <w:t>……… PLN</w:t>
            </w:r>
          </w:p>
        </w:tc>
      </w:tr>
      <w:tr w:rsidR="00C60D0B" w:rsidTr="00E6143C">
        <w:tc>
          <w:tcPr>
            <w:tcW w:w="613" w:type="dxa"/>
            <w:vMerge w:val="restart"/>
          </w:tcPr>
          <w:p w:rsidR="0028152D" w:rsidRDefault="0028152D" w:rsidP="003E2D27">
            <w:r>
              <w:t>6.</w:t>
            </w:r>
          </w:p>
        </w:tc>
        <w:tc>
          <w:tcPr>
            <w:tcW w:w="1920" w:type="dxa"/>
            <w:vMerge w:val="restart"/>
          </w:tcPr>
          <w:p w:rsidR="0028152D" w:rsidRPr="003F0467" w:rsidRDefault="0028152D" w:rsidP="003E2D27">
            <w:r w:rsidRPr="003F0467">
              <w:t>Rękawice ochronne</w:t>
            </w:r>
          </w:p>
        </w:tc>
        <w:tc>
          <w:tcPr>
            <w:tcW w:w="5880" w:type="dxa"/>
            <w:vMerge w:val="restart"/>
          </w:tcPr>
          <w:p w:rsidR="0028152D" w:rsidRPr="003F0467" w:rsidRDefault="00025456" w:rsidP="00540657">
            <w:r w:rsidRPr="00025456">
              <w:t>ochronne, dzianinowe, powlekane poliuretanem/lateksem/nitrylem, pięciopalcowe, odporne na tłuszcze, smary, oleje itp.</w:t>
            </w:r>
          </w:p>
        </w:tc>
        <w:tc>
          <w:tcPr>
            <w:tcW w:w="1415" w:type="dxa"/>
            <w:vMerge w:val="restart"/>
          </w:tcPr>
          <w:p w:rsidR="0028152D" w:rsidRPr="003F0467" w:rsidRDefault="0095489A" w:rsidP="0095489A">
            <w:pPr>
              <w:jc w:val="center"/>
            </w:pPr>
            <w:r w:rsidRPr="003F0467">
              <w:t>……… PLN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:rsidR="0028152D" w:rsidRPr="003F0467" w:rsidRDefault="0028152D" w:rsidP="00AA3916">
            <w:r w:rsidRPr="003F0467">
              <w:t>57</w:t>
            </w:r>
            <w:r w:rsidR="0074189B" w:rsidRPr="003F0467">
              <w:t xml:space="preserve">, w tym: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8152D" w:rsidRPr="003F0467" w:rsidRDefault="0074189B" w:rsidP="003E2D27">
            <w:r w:rsidRPr="003F0467">
              <w:t xml:space="preserve">…….. PLN, w tym: </w:t>
            </w:r>
          </w:p>
        </w:tc>
      </w:tr>
      <w:tr w:rsidR="00C60D0B" w:rsidTr="00C60D0B">
        <w:tc>
          <w:tcPr>
            <w:tcW w:w="613" w:type="dxa"/>
            <w:vMerge/>
          </w:tcPr>
          <w:p w:rsidR="0028152D" w:rsidRDefault="0028152D" w:rsidP="003E2D27"/>
        </w:tc>
        <w:tc>
          <w:tcPr>
            <w:tcW w:w="1920" w:type="dxa"/>
            <w:vMerge/>
          </w:tcPr>
          <w:p w:rsidR="0028152D" w:rsidRPr="003F0467" w:rsidRDefault="0028152D" w:rsidP="003E2D27"/>
        </w:tc>
        <w:tc>
          <w:tcPr>
            <w:tcW w:w="5880" w:type="dxa"/>
            <w:vMerge/>
          </w:tcPr>
          <w:p w:rsidR="0028152D" w:rsidRPr="003F0467" w:rsidRDefault="0028152D" w:rsidP="00540657"/>
        </w:tc>
        <w:tc>
          <w:tcPr>
            <w:tcW w:w="1415" w:type="dxa"/>
            <w:vMerge/>
          </w:tcPr>
          <w:p w:rsidR="0028152D" w:rsidRPr="003F0467" w:rsidRDefault="0028152D" w:rsidP="003E2D27"/>
        </w:tc>
        <w:tc>
          <w:tcPr>
            <w:tcW w:w="2641" w:type="dxa"/>
          </w:tcPr>
          <w:p w:rsidR="0028152D" w:rsidRPr="003F0467" w:rsidRDefault="0028152D" w:rsidP="00872D46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 – II EDYCJA”:</w:t>
            </w:r>
            <w:r w:rsidR="0074189B" w:rsidRPr="003F0467">
              <w:rPr>
                <w:rFonts w:cs="Liberation Serif"/>
              </w:rPr>
              <w:t xml:space="preserve"> 45</w:t>
            </w:r>
          </w:p>
        </w:tc>
        <w:tc>
          <w:tcPr>
            <w:tcW w:w="2127" w:type="dxa"/>
          </w:tcPr>
          <w:p w:rsidR="0074189B" w:rsidRPr="003F0467" w:rsidRDefault="0074189B" w:rsidP="003E2D27"/>
          <w:p w:rsidR="0074189B" w:rsidRPr="003F0467" w:rsidRDefault="0074189B" w:rsidP="003E2D27"/>
          <w:p w:rsidR="0028152D" w:rsidRPr="003F0467" w:rsidRDefault="0074189B" w:rsidP="00872D46">
            <w:pPr>
              <w:jc w:val="center"/>
            </w:pPr>
            <w:r w:rsidRPr="003F0467">
              <w:t>…….. PLN</w:t>
            </w:r>
          </w:p>
        </w:tc>
      </w:tr>
      <w:tr w:rsidR="00C60D0B" w:rsidTr="00C60D0B">
        <w:tc>
          <w:tcPr>
            <w:tcW w:w="613" w:type="dxa"/>
            <w:vMerge/>
          </w:tcPr>
          <w:p w:rsidR="0028152D" w:rsidRDefault="0028152D" w:rsidP="003E2D27"/>
        </w:tc>
        <w:tc>
          <w:tcPr>
            <w:tcW w:w="1920" w:type="dxa"/>
            <w:vMerge/>
          </w:tcPr>
          <w:p w:rsidR="0028152D" w:rsidRPr="003F0467" w:rsidRDefault="0028152D" w:rsidP="003E2D27"/>
        </w:tc>
        <w:tc>
          <w:tcPr>
            <w:tcW w:w="5880" w:type="dxa"/>
            <w:vMerge/>
          </w:tcPr>
          <w:p w:rsidR="0028152D" w:rsidRPr="003F0467" w:rsidRDefault="0028152D" w:rsidP="00540657"/>
        </w:tc>
        <w:tc>
          <w:tcPr>
            <w:tcW w:w="1415" w:type="dxa"/>
            <w:vMerge/>
          </w:tcPr>
          <w:p w:rsidR="0028152D" w:rsidRPr="003F0467" w:rsidRDefault="0028152D" w:rsidP="003E2D27"/>
        </w:tc>
        <w:tc>
          <w:tcPr>
            <w:tcW w:w="2641" w:type="dxa"/>
          </w:tcPr>
          <w:p w:rsidR="0028152D" w:rsidRPr="003F0467" w:rsidRDefault="0028152D" w:rsidP="00872D46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 xml:space="preserve">„Kalisz – </w:t>
            </w:r>
            <w:r w:rsidR="00872D46" w:rsidRPr="003F0467">
              <w:rPr>
                <w:rFonts w:cs="Liberation Serif"/>
              </w:rPr>
              <w:t xml:space="preserve">przestrzeń dla profesjonalistów </w:t>
            </w:r>
            <w:r w:rsidRPr="003F0467">
              <w:rPr>
                <w:rFonts w:cs="Liberation Serif"/>
              </w:rPr>
              <w:t>– III EDYCJA”:</w:t>
            </w:r>
            <w:r w:rsidR="0074189B" w:rsidRPr="003F0467">
              <w:rPr>
                <w:rFonts w:cs="Liberation Serif"/>
              </w:rPr>
              <w:t xml:space="preserve"> 12</w:t>
            </w:r>
          </w:p>
        </w:tc>
        <w:tc>
          <w:tcPr>
            <w:tcW w:w="2127" w:type="dxa"/>
          </w:tcPr>
          <w:p w:rsidR="0074189B" w:rsidRPr="003F0467" w:rsidRDefault="0074189B" w:rsidP="003E2D27"/>
          <w:p w:rsidR="0074189B" w:rsidRPr="003F0467" w:rsidRDefault="0074189B" w:rsidP="003E2D27"/>
          <w:p w:rsidR="0028152D" w:rsidRPr="003F0467" w:rsidRDefault="0074189B" w:rsidP="003E2D27">
            <w:r w:rsidRPr="003F0467">
              <w:t>…….. PLN</w:t>
            </w:r>
          </w:p>
        </w:tc>
      </w:tr>
      <w:tr w:rsidR="00C60D0B" w:rsidTr="00E6143C">
        <w:tc>
          <w:tcPr>
            <w:tcW w:w="613" w:type="dxa"/>
            <w:vMerge w:val="restart"/>
          </w:tcPr>
          <w:p w:rsidR="0074189B" w:rsidRDefault="0074189B" w:rsidP="003E2D27">
            <w:r>
              <w:t>7.</w:t>
            </w:r>
          </w:p>
        </w:tc>
        <w:tc>
          <w:tcPr>
            <w:tcW w:w="1920" w:type="dxa"/>
            <w:vMerge w:val="restart"/>
          </w:tcPr>
          <w:p w:rsidR="0074189B" w:rsidRPr="003F0467" w:rsidRDefault="0074189B" w:rsidP="003E2D27">
            <w:r w:rsidRPr="003F0467">
              <w:t>Fartuch ochronny</w:t>
            </w:r>
          </w:p>
        </w:tc>
        <w:tc>
          <w:tcPr>
            <w:tcW w:w="5880" w:type="dxa"/>
            <w:vMerge w:val="restart"/>
          </w:tcPr>
          <w:p w:rsidR="0074189B" w:rsidRPr="003F0467" w:rsidRDefault="00025456" w:rsidP="003E2D27">
            <w:r w:rsidRPr="00025456">
              <w:t>fartuch ochronny w formie kitla, wykonany z bawełny i poliestru, zapinany na guzik</w:t>
            </w:r>
            <w:r>
              <w:t>i, z dwoma kieszeniami bocznymi</w:t>
            </w:r>
          </w:p>
        </w:tc>
        <w:tc>
          <w:tcPr>
            <w:tcW w:w="1415" w:type="dxa"/>
            <w:vMerge w:val="restart"/>
          </w:tcPr>
          <w:p w:rsidR="0074189B" w:rsidRPr="003F0467" w:rsidRDefault="00872D46" w:rsidP="003E2D27">
            <w:r w:rsidRPr="003F0467">
              <w:t>…….. PLN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:rsidR="0074189B" w:rsidRPr="003F0467" w:rsidRDefault="0074189B" w:rsidP="00AA3916">
            <w:r w:rsidRPr="003F0467">
              <w:t xml:space="preserve">30, w tym: </w:t>
            </w:r>
          </w:p>
          <w:p w:rsidR="0074189B" w:rsidRPr="003F0467" w:rsidRDefault="0074189B" w:rsidP="00752463"/>
        </w:tc>
        <w:tc>
          <w:tcPr>
            <w:tcW w:w="2127" w:type="dxa"/>
            <w:shd w:val="clear" w:color="auto" w:fill="D9D9D9" w:themeFill="background1" w:themeFillShade="D9"/>
          </w:tcPr>
          <w:p w:rsidR="0074189B" w:rsidRPr="003F0467" w:rsidRDefault="0074189B" w:rsidP="003E2D27">
            <w:r w:rsidRPr="003F0467">
              <w:t>…….. PLN, w tym:</w:t>
            </w:r>
          </w:p>
        </w:tc>
      </w:tr>
      <w:tr w:rsidR="00C60D0B" w:rsidTr="00C60D0B">
        <w:tc>
          <w:tcPr>
            <w:tcW w:w="613" w:type="dxa"/>
            <w:vMerge/>
          </w:tcPr>
          <w:p w:rsidR="0074189B" w:rsidRDefault="0074189B" w:rsidP="003E2D27"/>
        </w:tc>
        <w:tc>
          <w:tcPr>
            <w:tcW w:w="1920" w:type="dxa"/>
            <w:vMerge/>
          </w:tcPr>
          <w:p w:rsidR="0074189B" w:rsidRPr="003F0467" w:rsidRDefault="0074189B" w:rsidP="003E2D27"/>
        </w:tc>
        <w:tc>
          <w:tcPr>
            <w:tcW w:w="5880" w:type="dxa"/>
            <w:vMerge/>
          </w:tcPr>
          <w:p w:rsidR="0074189B" w:rsidRPr="003F0467" w:rsidRDefault="0074189B" w:rsidP="003E2D27"/>
        </w:tc>
        <w:tc>
          <w:tcPr>
            <w:tcW w:w="1415" w:type="dxa"/>
            <w:vMerge/>
          </w:tcPr>
          <w:p w:rsidR="0074189B" w:rsidRPr="003F0467" w:rsidRDefault="0074189B" w:rsidP="003E2D27"/>
        </w:tc>
        <w:tc>
          <w:tcPr>
            <w:tcW w:w="2641" w:type="dxa"/>
          </w:tcPr>
          <w:p w:rsidR="0074189B" w:rsidRPr="003F0467" w:rsidRDefault="0074189B" w:rsidP="00872D46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</w:t>
            </w:r>
            <w:r w:rsidR="00872D46" w:rsidRPr="003F0467">
              <w:rPr>
                <w:rFonts w:cs="Liberation Serif"/>
              </w:rPr>
              <w:t xml:space="preserve"> </w:t>
            </w:r>
            <w:r w:rsidRPr="003F0467">
              <w:rPr>
                <w:rFonts w:cs="Liberation Serif"/>
              </w:rPr>
              <w:t>– II EDYCJA”: 18</w:t>
            </w:r>
          </w:p>
        </w:tc>
        <w:tc>
          <w:tcPr>
            <w:tcW w:w="2127" w:type="dxa"/>
          </w:tcPr>
          <w:p w:rsidR="0074189B" w:rsidRPr="003F0467" w:rsidRDefault="0074189B" w:rsidP="003E2D27">
            <w:r w:rsidRPr="003F0467">
              <w:t>…….. PLN</w:t>
            </w:r>
          </w:p>
        </w:tc>
      </w:tr>
      <w:tr w:rsidR="00C60D0B" w:rsidTr="00C60D0B">
        <w:tc>
          <w:tcPr>
            <w:tcW w:w="613" w:type="dxa"/>
            <w:vMerge/>
          </w:tcPr>
          <w:p w:rsidR="0074189B" w:rsidRDefault="0074189B" w:rsidP="003E2D27"/>
        </w:tc>
        <w:tc>
          <w:tcPr>
            <w:tcW w:w="1920" w:type="dxa"/>
            <w:vMerge/>
          </w:tcPr>
          <w:p w:rsidR="0074189B" w:rsidRPr="003F0467" w:rsidRDefault="0074189B" w:rsidP="003E2D27"/>
        </w:tc>
        <w:tc>
          <w:tcPr>
            <w:tcW w:w="5880" w:type="dxa"/>
            <w:vMerge/>
          </w:tcPr>
          <w:p w:rsidR="0074189B" w:rsidRPr="003F0467" w:rsidRDefault="0074189B" w:rsidP="003E2D27"/>
        </w:tc>
        <w:tc>
          <w:tcPr>
            <w:tcW w:w="1415" w:type="dxa"/>
            <w:vMerge/>
          </w:tcPr>
          <w:p w:rsidR="0074189B" w:rsidRPr="003F0467" w:rsidRDefault="0074189B" w:rsidP="003E2D27"/>
        </w:tc>
        <w:tc>
          <w:tcPr>
            <w:tcW w:w="2641" w:type="dxa"/>
          </w:tcPr>
          <w:p w:rsidR="0074189B" w:rsidRPr="003F0467" w:rsidRDefault="0074189B" w:rsidP="00872D46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 – III EDYCJA”: 12</w:t>
            </w:r>
          </w:p>
        </w:tc>
        <w:tc>
          <w:tcPr>
            <w:tcW w:w="2127" w:type="dxa"/>
          </w:tcPr>
          <w:p w:rsidR="0074189B" w:rsidRPr="003F0467" w:rsidRDefault="0074189B" w:rsidP="003E2D27">
            <w:r w:rsidRPr="003F0467">
              <w:t>…….. PLN</w:t>
            </w:r>
          </w:p>
        </w:tc>
      </w:tr>
      <w:tr w:rsidR="00C60D0B" w:rsidTr="00E6143C">
        <w:tc>
          <w:tcPr>
            <w:tcW w:w="613" w:type="dxa"/>
            <w:vMerge w:val="restart"/>
          </w:tcPr>
          <w:p w:rsidR="0074189B" w:rsidRDefault="0074189B" w:rsidP="003E2D27">
            <w:r>
              <w:t>8.</w:t>
            </w:r>
          </w:p>
        </w:tc>
        <w:tc>
          <w:tcPr>
            <w:tcW w:w="1920" w:type="dxa"/>
            <w:vMerge w:val="restart"/>
          </w:tcPr>
          <w:p w:rsidR="0074189B" w:rsidRPr="003F0467" w:rsidRDefault="0074189B" w:rsidP="003E2D27">
            <w:r w:rsidRPr="003F0467">
              <w:t>Obuwie robocze</w:t>
            </w:r>
          </w:p>
        </w:tc>
        <w:tc>
          <w:tcPr>
            <w:tcW w:w="5880" w:type="dxa"/>
            <w:vMerge w:val="restart"/>
          </w:tcPr>
          <w:p w:rsidR="0074189B" w:rsidRPr="003F0467" w:rsidRDefault="00025456" w:rsidP="00D10D8D">
            <w:r w:rsidRPr="00025456">
              <w:t>obuwie damskie i męskie, wykonane ze skóry, z antypoślizgową podeszwą i antyprzebiciową wkładką, S3, damskie (6 szt.), męskie (21 szt.)</w:t>
            </w:r>
          </w:p>
        </w:tc>
        <w:tc>
          <w:tcPr>
            <w:tcW w:w="1415" w:type="dxa"/>
            <w:vMerge w:val="restart"/>
          </w:tcPr>
          <w:p w:rsidR="0074189B" w:rsidRPr="003F0467" w:rsidRDefault="00872D46" w:rsidP="003E2D27">
            <w:r w:rsidRPr="003F0467">
              <w:t>…….. PLN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:rsidR="0074189B" w:rsidRPr="003F0467" w:rsidRDefault="0074189B" w:rsidP="00AA3916">
            <w:r w:rsidRPr="003F0467">
              <w:t xml:space="preserve">27, w tym: </w:t>
            </w:r>
          </w:p>
          <w:p w:rsidR="0074189B" w:rsidRPr="003F0467" w:rsidRDefault="0074189B" w:rsidP="00ED516B"/>
        </w:tc>
        <w:tc>
          <w:tcPr>
            <w:tcW w:w="2127" w:type="dxa"/>
            <w:shd w:val="clear" w:color="auto" w:fill="D9D9D9" w:themeFill="background1" w:themeFillShade="D9"/>
          </w:tcPr>
          <w:p w:rsidR="0074189B" w:rsidRPr="003F0467" w:rsidRDefault="0074189B" w:rsidP="003E2D27">
            <w:r w:rsidRPr="003F0467">
              <w:t>…….. PLN, w tym:</w:t>
            </w:r>
          </w:p>
        </w:tc>
      </w:tr>
      <w:tr w:rsidR="00C20C10" w:rsidTr="00C60D0B">
        <w:tc>
          <w:tcPr>
            <w:tcW w:w="613" w:type="dxa"/>
            <w:vMerge/>
          </w:tcPr>
          <w:p w:rsidR="00C20C10" w:rsidRDefault="00C20C10" w:rsidP="003E2D27"/>
        </w:tc>
        <w:tc>
          <w:tcPr>
            <w:tcW w:w="1920" w:type="dxa"/>
            <w:vMerge/>
          </w:tcPr>
          <w:p w:rsidR="00C20C10" w:rsidRPr="003F0467" w:rsidRDefault="00C20C10" w:rsidP="003E2D27"/>
        </w:tc>
        <w:tc>
          <w:tcPr>
            <w:tcW w:w="5880" w:type="dxa"/>
            <w:vMerge/>
          </w:tcPr>
          <w:p w:rsidR="00C20C10" w:rsidRPr="003F0467" w:rsidRDefault="00C20C10" w:rsidP="009845F8"/>
        </w:tc>
        <w:tc>
          <w:tcPr>
            <w:tcW w:w="1415" w:type="dxa"/>
            <w:vMerge/>
          </w:tcPr>
          <w:p w:rsidR="00C20C10" w:rsidRPr="003F0467" w:rsidRDefault="00C20C10" w:rsidP="003E2D27"/>
        </w:tc>
        <w:tc>
          <w:tcPr>
            <w:tcW w:w="2641" w:type="dxa"/>
          </w:tcPr>
          <w:p w:rsidR="00C20C10" w:rsidRPr="003F0467" w:rsidRDefault="00C20C10" w:rsidP="00AA3916">
            <w:r w:rsidRPr="003F0467">
              <w:t>w ramach projektu</w:t>
            </w:r>
            <w:r w:rsidRPr="003F0467">
              <w:rPr>
                <w:b/>
              </w:rPr>
              <w:t xml:space="preserve"> </w:t>
            </w:r>
            <w:r w:rsidRPr="003F0467">
              <w:rPr>
                <w:rFonts w:cs="Liberation Serif"/>
              </w:rPr>
              <w:t>„Kalisz – przestrzeń dla profesjonalistów – II EDYCJA”:</w:t>
            </w:r>
            <w:r>
              <w:rPr>
                <w:rFonts w:cs="Liberation Serif"/>
              </w:rPr>
              <w:t xml:space="preserve"> 27</w:t>
            </w:r>
          </w:p>
        </w:tc>
        <w:tc>
          <w:tcPr>
            <w:tcW w:w="2127" w:type="dxa"/>
          </w:tcPr>
          <w:p w:rsidR="00C20C10" w:rsidRPr="003F0467" w:rsidRDefault="00C20C10" w:rsidP="003E2D27"/>
        </w:tc>
      </w:tr>
      <w:tr w:rsidR="00872D46" w:rsidTr="00C60D0B">
        <w:tc>
          <w:tcPr>
            <w:tcW w:w="613" w:type="dxa"/>
            <w:shd w:val="clear" w:color="auto" w:fill="D9D9D9" w:themeFill="background1" w:themeFillShade="D9"/>
          </w:tcPr>
          <w:p w:rsidR="00872D46" w:rsidRPr="00872D46" w:rsidRDefault="00872D46" w:rsidP="00872D46">
            <w:r w:rsidRPr="00872D46">
              <w:t xml:space="preserve">9. </w:t>
            </w:r>
          </w:p>
        </w:tc>
        <w:tc>
          <w:tcPr>
            <w:tcW w:w="11856" w:type="dxa"/>
            <w:gridSpan w:val="4"/>
            <w:shd w:val="clear" w:color="auto" w:fill="D9D9D9" w:themeFill="background1" w:themeFillShade="D9"/>
          </w:tcPr>
          <w:p w:rsidR="00872D46" w:rsidRDefault="00872D46" w:rsidP="0074189B">
            <w:r w:rsidRPr="008C3A57">
              <w:rPr>
                <w:b/>
              </w:rPr>
              <w:t>Razem wartość netto</w:t>
            </w:r>
            <w:r>
              <w:t xml:space="preserve"> (należy zsumować wartości netto z ostatniej kolumny – - dotyczącą kwoty za zbiorczą ilości sztuk, w ramach obu projektów)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2D46" w:rsidRDefault="00872D46" w:rsidP="0074189B">
            <w:r w:rsidRPr="00071E21">
              <w:t>……… PLN</w:t>
            </w:r>
          </w:p>
        </w:tc>
      </w:tr>
      <w:tr w:rsidR="00AB5B41" w:rsidTr="00C60D0B">
        <w:tc>
          <w:tcPr>
            <w:tcW w:w="613" w:type="dxa"/>
            <w:vMerge w:val="restart"/>
          </w:tcPr>
          <w:p w:rsidR="00AB5B41" w:rsidRPr="00872D46" w:rsidRDefault="00AB5B41" w:rsidP="00872D46">
            <w:pPr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1856" w:type="dxa"/>
            <w:gridSpan w:val="4"/>
          </w:tcPr>
          <w:p w:rsidR="00AB5B41" w:rsidRPr="008C3A57" w:rsidRDefault="00AB5B41" w:rsidP="0074189B">
            <w:pPr>
              <w:rPr>
                <w:b/>
              </w:rPr>
            </w:pPr>
            <w:r w:rsidRPr="00872D46">
              <w:rPr>
                <w:sz w:val="18"/>
                <w:szCs w:val="18"/>
              </w:rPr>
              <w:t>W tym w ramach projektu</w:t>
            </w:r>
            <w:r w:rsidRPr="00872D46">
              <w:rPr>
                <w:b/>
                <w:sz w:val="18"/>
                <w:szCs w:val="18"/>
              </w:rPr>
              <w:t xml:space="preserve"> </w:t>
            </w:r>
            <w:r w:rsidRPr="00872D46">
              <w:rPr>
                <w:rFonts w:cs="Liberation Serif"/>
                <w:sz w:val="18"/>
                <w:szCs w:val="18"/>
              </w:rPr>
              <w:t>„Kalisz – przestrzeń dla profesjonalistów. Kwalifikacje</w:t>
            </w:r>
            <w:r w:rsidRPr="00872D46">
              <w:rPr>
                <w:rFonts w:cs="Liberation Serif"/>
                <w:sz w:val="18"/>
                <w:szCs w:val="18"/>
              </w:rPr>
              <w:br/>
              <w:t>i doświadczenie  inwestycją w przyszłość młodzieży z Aglomeracji Kalisko-Ostrowskiej – II EDYCJA”:</w:t>
            </w:r>
          </w:p>
        </w:tc>
        <w:tc>
          <w:tcPr>
            <w:tcW w:w="2127" w:type="dxa"/>
          </w:tcPr>
          <w:p w:rsidR="00AB5B41" w:rsidRPr="00071E21" w:rsidRDefault="00AB5B41" w:rsidP="0074189B">
            <w:r w:rsidRPr="00071E21">
              <w:t>……… PLN</w:t>
            </w:r>
          </w:p>
        </w:tc>
      </w:tr>
      <w:tr w:rsidR="00AB5B41" w:rsidTr="00C60D0B">
        <w:tc>
          <w:tcPr>
            <w:tcW w:w="613" w:type="dxa"/>
            <w:vMerge/>
          </w:tcPr>
          <w:p w:rsidR="00AB5B41" w:rsidRPr="00872D46" w:rsidRDefault="00AB5B41" w:rsidP="00872D46">
            <w:pPr>
              <w:rPr>
                <w:sz w:val="18"/>
                <w:szCs w:val="18"/>
              </w:rPr>
            </w:pPr>
          </w:p>
        </w:tc>
        <w:tc>
          <w:tcPr>
            <w:tcW w:w="11856" w:type="dxa"/>
            <w:gridSpan w:val="4"/>
          </w:tcPr>
          <w:p w:rsidR="00AB5B41" w:rsidRPr="00872D46" w:rsidRDefault="00AB5B41" w:rsidP="00872D46">
            <w:pPr>
              <w:rPr>
                <w:sz w:val="18"/>
                <w:szCs w:val="18"/>
              </w:rPr>
            </w:pPr>
            <w:r w:rsidRPr="00872D46">
              <w:rPr>
                <w:rFonts w:cs="Liberation Serif"/>
                <w:sz w:val="18"/>
                <w:szCs w:val="18"/>
              </w:rPr>
              <w:t>W tym w ramach projektu „Kalisz – przestrzeń dla profesjonalistów. Kwalifikacje</w:t>
            </w:r>
            <w:r w:rsidRPr="00872D46">
              <w:rPr>
                <w:rFonts w:cs="Liberation Serif"/>
                <w:sz w:val="18"/>
                <w:szCs w:val="18"/>
              </w:rPr>
              <w:br/>
              <w:t>i doświadczenie  inwestycją w przyszłość młodzieży z Aglomeracji Kalisko-Ostrowskiej – III EDYCJA”</w:t>
            </w:r>
          </w:p>
        </w:tc>
        <w:tc>
          <w:tcPr>
            <w:tcW w:w="2127" w:type="dxa"/>
          </w:tcPr>
          <w:p w:rsidR="00AB5B41" w:rsidRPr="00071E21" w:rsidRDefault="00AB5B41" w:rsidP="0074189B">
            <w:r w:rsidRPr="00071E21">
              <w:t>……… PLN</w:t>
            </w:r>
          </w:p>
        </w:tc>
      </w:tr>
      <w:tr w:rsidR="00872D46" w:rsidTr="00C60D0B">
        <w:tc>
          <w:tcPr>
            <w:tcW w:w="613" w:type="dxa"/>
            <w:shd w:val="clear" w:color="auto" w:fill="D9D9D9" w:themeFill="background1" w:themeFillShade="D9"/>
          </w:tcPr>
          <w:p w:rsidR="00872D46" w:rsidRPr="00872D46" w:rsidRDefault="00872D46" w:rsidP="0074189B">
            <w:r w:rsidRPr="00872D46">
              <w:lastRenderedPageBreak/>
              <w:t xml:space="preserve">10. </w:t>
            </w:r>
          </w:p>
        </w:tc>
        <w:tc>
          <w:tcPr>
            <w:tcW w:w="11856" w:type="dxa"/>
            <w:gridSpan w:val="4"/>
            <w:shd w:val="clear" w:color="auto" w:fill="D9D9D9" w:themeFill="background1" w:themeFillShade="D9"/>
          </w:tcPr>
          <w:p w:rsidR="00872D46" w:rsidRDefault="00872D46" w:rsidP="0074189B">
            <w:r w:rsidRPr="00872D46">
              <w:rPr>
                <w:b/>
              </w:rPr>
              <w:t xml:space="preserve">Wartość brutto </w:t>
            </w:r>
            <w:r w:rsidRPr="00872D46">
              <w:t>(wartość netto</w:t>
            </w:r>
            <w:r w:rsidR="00E6143C">
              <w:t xml:space="preserve"> (poz. 9)</w:t>
            </w:r>
            <w:r w:rsidRPr="00872D46">
              <w:t xml:space="preserve"> + VAT</w:t>
            </w:r>
            <w:r>
              <w:t xml:space="preserve"> 23%</w:t>
            </w:r>
            <w:r w:rsidRPr="00872D46">
              <w:t>)</w:t>
            </w:r>
          </w:p>
          <w:p w:rsidR="00872D46" w:rsidRPr="00872D46" w:rsidRDefault="00872D46" w:rsidP="0074189B"/>
        </w:tc>
        <w:tc>
          <w:tcPr>
            <w:tcW w:w="2127" w:type="dxa"/>
            <w:shd w:val="clear" w:color="auto" w:fill="D9D9D9" w:themeFill="background1" w:themeFillShade="D9"/>
          </w:tcPr>
          <w:p w:rsidR="00872D46" w:rsidRPr="00872D46" w:rsidRDefault="00872D46" w:rsidP="0074189B">
            <w:r w:rsidRPr="00872D46">
              <w:t>……… PLN</w:t>
            </w:r>
          </w:p>
        </w:tc>
      </w:tr>
      <w:tr w:rsidR="00AB5B41" w:rsidTr="00C60D0B">
        <w:tc>
          <w:tcPr>
            <w:tcW w:w="613" w:type="dxa"/>
            <w:vMerge w:val="restart"/>
          </w:tcPr>
          <w:p w:rsidR="00AB5B41" w:rsidRPr="00872D46" w:rsidRDefault="00AB5B41" w:rsidP="0074189B">
            <w:pPr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1856" w:type="dxa"/>
            <w:gridSpan w:val="4"/>
          </w:tcPr>
          <w:p w:rsidR="00AB5B41" w:rsidRPr="00872D46" w:rsidRDefault="00AB5B41" w:rsidP="0074189B">
            <w:pPr>
              <w:rPr>
                <w:b/>
                <w:sz w:val="18"/>
                <w:szCs w:val="18"/>
              </w:rPr>
            </w:pPr>
            <w:r w:rsidRPr="00872D46">
              <w:rPr>
                <w:sz w:val="18"/>
                <w:szCs w:val="18"/>
              </w:rPr>
              <w:t>W tym w ramach projektu</w:t>
            </w:r>
            <w:r w:rsidRPr="00872D46">
              <w:rPr>
                <w:b/>
                <w:sz w:val="18"/>
                <w:szCs w:val="18"/>
              </w:rPr>
              <w:t xml:space="preserve"> </w:t>
            </w:r>
            <w:r w:rsidRPr="00872D46">
              <w:rPr>
                <w:rFonts w:cs="Liberation Serif"/>
                <w:sz w:val="18"/>
                <w:szCs w:val="18"/>
              </w:rPr>
              <w:t>„Kalisz – przestrzeń dla profesjonalistów. Kwalifikacje</w:t>
            </w:r>
            <w:r w:rsidRPr="00872D46">
              <w:rPr>
                <w:rFonts w:cs="Liberation Serif"/>
                <w:sz w:val="18"/>
                <w:szCs w:val="18"/>
              </w:rPr>
              <w:br/>
              <w:t>i doświadczenie  inwestycją w przyszłość młodzieży z Aglomeracji Kalisko-Ostrowskiej – II EDYCJA”</w:t>
            </w:r>
          </w:p>
        </w:tc>
        <w:tc>
          <w:tcPr>
            <w:tcW w:w="2127" w:type="dxa"/>
          </w:tcPr>
          <w:p w:rsidR="00AB5B41" w:rsidRPr="00872D46" w:rsidRDefault="00AB5B41" w:rsidP="0074189B">
            <w:pPr>
              <w:rPr>
                <w:sz w:val="18"/>
                <w:szCs w:val="18"/>
              </w:rPr>
            </w:pPr>
            <w:r w:rsidRPr="00872D46">
              <w:rPr>
                <w:sz w:val="18"/>
                <w:szCs w:val="18"/>
              </w:rPr>
              <w:t>……… PLN</w:t>
            </w:r>
          </w:p>
        </w:tc>
      </w:tr>
      <w:tr w:rsidR="00AB5B41" w:rsidTr="00C60D0B">
        <w:tc>
          <w:tcPr>
            <w:tcW w:w="613" w:type="dxa"/>
            <w:vMerge/>
          </w:tcPr>
          <w:p w:rsidR="00AB5B41" w:rsidRPr="00872D46" w:rsidRDefault="00AB5B41" w:rsidP="0074189B">
            <w:pPr>
              <w:rPr>
                <w:b/>
                <w:sz w:val="18"/>
                <w:szCs w:val="18"/>
              </w:rPr>
            </w:pPr>
          </w:p>
        </w:tc>
        <w:tc>
          <w:tcPr>
            <w:tcW w:w="11856" w:type="dxa"/>
            <w:gridSpan w:val="4"/>
          </w:tcPr>
          <w:p w:rsidR="00AB5B41" w:rsidRPr="00872D46" w:rsidRDefault="00AB5B41" w:rsidP="0074189B">
            <w:pPr>
              <w:rPr>
                <w:b/>
                <w:sz w:val="18"/>
                <w:szCs w:val="18"/>
              </w:rPr>
            </w:pPr>
            <w:r w:rsidRPr="00872D46">
              <w:rPr>
                <w:rFonts w:cs="Liberation Serif"/>
                <w:sz w:val="18"/>
                <w:szCs w:val="18"/>
              </w:rPr>
              <w:t>W tym w ramach projektu „Kalisz – przestrzeń dla profesjonalistów. Kwalifikacje</w:t>
            </w:r>
            <w:r w:rsidRPr="00872D46">
              <w:rPr>
                <w:rFonts w:cs="Liberation Serif"/>
                <w:sz w:val="18"/>
                <w:szCs w:val="18"/>
              </w:rPr>
              <w:br/>
              <w:t>i doświadczenie  inwestycją w przyszłość młodzieży z Aglomeracji Kalisko-Ostrowskiej – III EDYCJA”</w:t>
            </w:r>
          </w:p>
        </w:tc>
        <w:tc>
          <w:tcPr>
            <w:tcW w:w="2127" w:type="dxa"/>
          </w:tcPr>
          <w:p w:rsidR="00AB5B41" w:rsidRPr="00872D46" w:rsidRDefault="00AB5B41" w:rsidP="0074189B">
            <w:pPr>
              <w:rPr>
                <w:sz w:val="18"/>
                <w:szCs w:val="18"/>
              </w:rPr>
            </w:pPr>
            <w:r w:rsidRPr="00872D46">
              <w:rPr>
                <w:sz w:val="18"/>
                <w:szCs w:val="18"/>
              </w:rPr>
              <w:t>……… PLN</w:t>
            </w:r>
          </w:p>
        </w:tc>
      </w:tr>
    </w:tbl>
    <w:p w:rsidR="00F27F36" w:rsidRDefault="00F27F36" w:rsidP="00894917">
      <w:pPr>
        <w:spacing w:after="0" w:line="360" w:lineRule="auto"/>
        <w:rPr>
          <w:rFonts w:ascii="Liberation Serif" w:hAnsi="Liberation Serif" w:cs="Liberation Serif"/>
          <w:sz w:val="21"/>
          <w:szCs w:val="21"/>
        </w:rPr>
      </w:pPr>
    </w:p>
    <w:p w:rsidR="00F27F36" w:rsidRPr="00766633" w:rsidRDefault="00F27F36" w:rsidP="00894917">
      <w:pPr>
        <w:spacing w:after="0" w:line="360" w:lineRule="auto"/>
        <w:rPr>
          <w:rFonts w:cs="Liberation Serif"/>
          <w:sz w:val="21"/>
          <w:szCs w:val="21"/>
        </w:rPr>
      </w:pPr>
    </w:p>
    <w:p w:rsidR="00031FB7" w:rsidRPr="00192D22" w:rsidRDefault="002D476F" w:rsidP="00031FB7">
      <w:pPr>
        <w:spacing w:after="0" w:line="360" w:lineRule="auto"/>
        <w:jc w:val="right"/>
        <w:rPr>
          <w:rFonts w:cs="Liberation Serif"/>
          <w:sz w:val="21"/>
          <w:szCs w:val="21"/>
        </w:rPr>
      </w:pPr>
      <w:r w:rsidRPr="008A50E9">
        <w:rPr>
          <w:rFonts w:cs="Liberation Serif"/>
          <w:b/>
        </w:rPr>
        <w:t xml:space="preserve"> </w:t>
      </w:r>
      <w:r w:rsidR="00031FB7">
        <w:rPr>
          <w:rFonts w:ascii="Liberation Serif" w:hAnsi="Liberation Serif" w:cs="Liberation Serif"/>
          <w:sz w:val="21"/>
          <w:szCs w:val="21"/>
        </w:rPr>
        <w:t>……………………………………..</w:t>
      </w:r>
      <w:r w:rsidR="00031FB7">
        <w:rPr>
          <w:rFonts w:ascii="Liberation Serif" w:hAnsi="Liberation Serif" w:cs="Liberation Serif"/>
          <w:sz w:val="21"/>
          <w:szCs w:val="21"/>
        </w:rPr>
        <w:br/>
      </w:r>
      <w:r w:rsidR="00031FB7" w:rsidRPr="00192D22">
        <w:rPr>
          <w:rFonts w:cs="Liberation Serif"/>
          <w:sz w:val="21"/>
          <w:szCs w:val="21"/>
        </w:rPr>
        <w:t>(podpis i pieczęć Wykonawcy)</w:t>
      </w:r>
    </w:p>
    <w:p w:rsidR="00633B90" w:rsidRDefault="00633B90" w:rsidP="00633B90">
      <w:pPr>
        <w:spacing w:before="100" w:beforeAutospacing="1" w:after="198" w:line="276" w:lineRule="auto"/>
        <w:jc w:val="both"/>
        <w:rPr>
          <w:rFonts w:eastAsia="Times New Roman" w:cs="Liberation Serif"/>
          <w:b/>
          <w:color w:val="000000"/>
          <w:lang w:eastAsia="pl-PL"/>
        </w:rPr>
      </w:pPr>
      <w:r>
        <w:rPr>
          <w:rFonts w:eastAsia="Times New Roman" w:cs="Liberation Serif"/>
          <w:b/>
          <w:color w:val="000000"/>
          <w:lang w:eastAsia="pl-PL"/>
        </w:rPr>
        <w:t>UWAGA:</w:t>
      </w:r>
    </w:p>
    <w:p w:rsidR="00633B90" w:rsidRPr="00633B90" w:rsidRDefault="00633B90" w:rsidP="00633B90">
      <w:pPr>
        <w:spacing w:before="100" w:beforeAutospacing="1" w:after="198" w:line="276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33B90">
        <w:rPr>
          <w:rFonts w:eastAsia="Times New Roman" w:cs="Liberation Serif"/>
          <w:b/>
          <w:color w:val="000000"/>
          <w:lang w:eastAsia="pl-PL"/>
        </w:rPr>
        <w:t>W przypadku Wykonawcy, który nie jest podatnikiem podatku VAT należy do oferty dołączyć oświadczenie w</w:t>
      </w:r>
      <w:r w:rsidR="00D10D8D">
        <w:rPr>
          <w:rFonts w:eastAsia="Times New Roman" w:cs="Liberation Serif"/>
          <w:b/>
          <w:color w:val="000000"/>
          <w:lang w:eastAsia="pl-PL"/>
        </w:rPr>
        <w:t xml:space="preserve"> tym zakresie (w takim przypadku</w:t>
      </w:r>
      <w:r w:rsidRPr="00633B90">
        <w:rPr>
          <w:rFonts w:eastAsia="Times New Roman" w:cs="Liberation Serif"/>
          <w:b/>
          <w:color w:val="000000"/>
          <w:lang w:eastAsia="pl-PL"/>
        </w:rPr>
        <w:t xml:space="preserve"> kwota netto = kwocie brutto).</w:t>
      </w:r>
    </w:p>
    <w:p w:rsidR="00633B90" w:rsidRPr="00633B90" w:rsidRDefault="00633B90" w:rsidP="00633B90">
      <w:pPr>
        <w:spacing w:before="100" w:beforeAutospacing="1" w:after="0" w:line="198" w:lineRule="atLeast"/>
        <w:jc w:val="both"/>
        <w:rPr>
          <w:rFonts w:eastAsia="Times New Roman" w:cs="Times New Roman"/>
          <w:b/>
          <w:color w:val="000000"/>
          <w:lang w:eastAsia="pl-PL"/>
        </w:rPr>
      </w:pPr>
      <w:r w:rsidRPr="00633B90">
        <w:rPr>
          <w:rFonts w:eastAsia="Times New Roman" w:cs="Times New Roman"/>
          <w:b/>
          <w:color w:val="000000"/>
          <w:lang w:eastAsia="pl-PL"/>
        </w:rPr>
        <w:t xml:space="preserve">Ceny należy podać w PLN, z dokładnością jedynie do dwóch miejsc po </w:t>
      </w:r>
      <w:r>
        <w:rPr>
          <w:rFonts w:eastAsia="Times New Roman" w:cs="Times New Roman"/>
          <w:b/>
          <w:color w:val="000000"/>
          <w:lang w:eastAsia="pl-PL"/>
        </w:rPr>
        <w:t xml:space="preserve">przecinku (co do grosza zgodnie </w:t>
      </w:r>
      <w:r w:rsidRPr="00633B90">
        <w:rPr>
          <w:rFonts w:eastAsia="Times New Roman" w:cs="Times New Roman"/>
          <w:b/>
          <w:color w:val="000000"/>
          <w:lang w:eastAsia="pl-PL"/>
        </w:rPr>
        <w:t>z polskim systemem płatniczym), dokonując zaokrągleń według zasady matematycznej, iż końcówki poniżej 0,5 grosza pomija się, a końcówkę 0,5 grosza i powyżej 0,5 grosza zaokrągla się do 1 grosza.</w:t>
      </w:r>
    </w:p>
    <w:p w:rsidR="00B63B1A" w:rsidRPr="00633B90" w:rsidRDefault="00B63B1A" w:rsidP="008A50E9">
      <w:pPr>
        <w:spacing w:line="360" w:lineRule="auto"/>
        <w:ind w:right="57"/>
        <w:jc w:val="both"/>
        <w:rPr>
          <w:rFonts w:cs="Liberation Serif"/>
          <w:b/>
        </w:rPr>
      </w:pPr>
    </w:p>
    <w:sectPr w:rsidR="00B63B1A" w:rsidRPr="00633B90" w:rsidSect="00BE7898">
      <w:headerReference w:type="default" r:id="rId7"/>
      <w:pgSz w:w="16838" w:h="11906" w:orient="landscape"/>
      <w:pgMar w:top="1417" w:right="1417" w:bottom="851" w:left="1417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CA" w:rsidRDefault="008637CA" w:rsidP="00CC636F">
      <w:pPr>
        <w:spacing w:after="0" w:line="240" w:lineRule="auto"/>
      </w:pPr>
      <w:r>
        <w:separator/>
      </w:r>
    </w:p>
  </w:endnote>
  <w:endnote w:type="continuationSeparator" w:id="0">
    <w:p w:rsidR="008637CA" w:rsidRDefault="008637CA" w:rsidP="00CC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CA" w:rsidRDefault="008637CA" w:rsidP="00CC636F">
      <w:pPr>
        <w:spacing w:after="0" w:line="240" w:lineRule="auto"/>
      </w:pPr>
      <w:r>
        <w:separator/>
      </w:r>
    </w:p>
  </w:footnote>
  <w:footnote w:type="continuationSeparator" w:id="0">
    <w:p w:rsidR="008637CA" w:rsidRDefault="008637CA" w:rsidP="00CC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6F" w:rsidRDefault="000D1B2C" w:rsidP="00CC636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CE02DE" wp14:editId="6550FD33">
          <wp:extent cx="5753735" cy="5511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 FEPR-SWW-SAKO-UE_EFS_EFS_cz-b_04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73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4576"/>
    <w:multiLevelType w:val="hybridMultilevel"/>
    <w:tmpl w:val="230262FC"/>
    <w:lvl w:ilvl="0" w:tplc="D1A8B6F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7858"/>
    <w:multiLevelType w:val="multilevel"/>
    <w:tmpl w:val="4F6A2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3234"/>
    <w:multiLevelType w:val="hybridMultilevel"/>
    <w:tmpl w:val="176CCEA2"/>
    <w:lvl w:ilvl="0" w:tplc="A30CA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E1DDB"/>
    <w:multiLevelType w:val="hybridMultilevel"/>
    <w:tmpl w:val="EC9845D4"/>
    <w:lvl w:ilvl="0" w:tplc="07A6CBCC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64D90"/>
    <w:multiLevelType w:val="multilevel"/>
    <w:tmpl w:val="7256DF2E"/>
    <w:styleLink w:val="WW8Num4"/>
    <w:lvl w:ilvl="0">
      <w:start w:val="1"/>
      <w:numFmt w:val="decimal"/>
      <w:lvlText w:val="%1."/>
      <w:lvlJc w:val="left"/>
      <w:pPr>
        <w:ind w:left="375" w:hanging="360"/>
      </w:pPr>
      <w:rPr>
        <w:rFonts w:cs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C5127F"/>
    <w:multiLevelType w:val="multilevel"/>
    <w:tmpl w:val="30883F2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249452B"/>
    <w:multiLevelType w:val="multilevel"/>
    <w:tmpl w:val="61A6ADD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7EAC633E"/>
    <w:multiLevelType w:val="hybridMultilevel"/>
    <w:tmpl w:val="9F16A790"/>
    <w:lvl w:ilvl="0" w:tplc="C816A8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75" w:hanging="360"/>
        </w:pPr>
        <w:rPr>
          <w:rFonts w:cs="Wingdings"/>
          <w:sz w:val="21"/>
          <w:szCs w:val="21"/>
        </w:rPr>
      </w:lvl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88"/>
    <w:rsid w:val="00023858"/>
    <w:rsid w:val="00025456"/>
    <w:rsid w:val="00031FB7"/>
    <w:rsid w:val="00081ADA"/>
    <w:rsid w:val="000857CC"/>
    <w:rsid w:val="000A4F1F"/>
    <w:rsid w:val="000D1B2C"/>
    <w:rsid w:val="000F4DBE"/>
    <w:rsid w:val="000F7B0D"/>
    <w:rsid w:val="00120289"/>
    <w:rsid w:val="00121D38"/>
    <w:rsid w:val="00135074"/>
    <w:rsid w:val="00197E03"/>
    <w:rsid w:val="001B6187"/>
    <w:rsid w:val="001C5DAB"/>
    <w:rsid w:val="001D3DEC"/>
    <w:rsid w:val="001D436C"/>
    <w:rsid w:val="001E3DC6"/>
    <w:rsid w:val="00200EA3"/>
    <w:rsid w:val="0022484C"/>
    <w:rsid w:val="00247467"/>
    <w:rsid w:val="00264D62"/>
    <w:rsid w:val="0028152D"/>
    <w:rsid w:val="002857BD"/>
    <w:rsid w:val="002D476F"/>
    <w:rsid w:val="002E4F4D"/>
    <w:rsid w:val="00313BAC"/>
    <w:rsid w:val="003321DA"/>
    <w:rsid w:val="00340EA1"/>
    <w:rsid w:val="00341CB2"/>
    <w:rsid w:val="0037183D"/>
    <w:rsid w:val="003B1C77"/>
    <w:rsid w:val="003C62DF"/>
    <w:rsid w:val="003C7AE3"/>
    <w:rsid w:val="003E2D27"/>
    <w:rsid w:val="003F0467"/>
    <w:rsid w:val="00450FAB"/>
    <w:rsid w:val="00463677"/>
    <w:rsid w:val="00470D8D"/>
    <w:rsid w:val="00472DAE"/>
    <w:rsid w:val="004931BB"/>
    <w:rsid w:val="004A34FF"/>
    <w:rsid w:val="004B2708"/>
    <w:rsid w:val="004C2540"/>
    <w:rsid w:val="004E4BD3"/>
    <w:rsid w:val="0053060A"/>
    <w:rsid w:val="00540657"/>
    <w:rsid w:val="00540687"/>
    <w:rsid w:val="00594F9E"/>
    <w:rsid w:val="005B2D33"/>
    <w:rsid w:val="005B7EC5"/>
    <w:rsid w:val="006141E8"/>
    <w:rsid w:val="00614F63"/>
    <w:rsid w:val="00633B90"/>
    <w:rsid w:val="00667E7E"/>
    <w:rsid w:val="006703F1"/>
    <w:rsid w:val="006B7E0D"/>
    <w:rsid w:val="006C74D3"/>
    <w:rsid w:val="006F0E10"/>
    <w:rsid w:val="006F3FB1"/>
    <w:rsid w:val="00710788"/>
    <w:rsid w:val="00715F60"/>
    <w:rsid w:val="00732F62"/>
    <w:rsid w:val="00735624"/>
    <w:rsid w:val="0074189B"/>
    <w:rsid w:val="00752463"/>
    <w:rsid w:val="00765211"/>
    <w:rsid w:val="00766633"/>
    <w:rsid w:val="00812C71"/>
    <w:rsid w:val="00833C71"/>
    <w:rsid w:val="0083583F"/>
    <w:rsid w:val="008637CA"/>
    <w:rsid w:val="00865FA7"/>
    <w:rsid w:val="00872D46"/>
    <w:rsid w:val="00894917"/>
    <w:rsid w:val="008A50E9"/>
    <w:rsid w:val="008C29FE"/>
    <w:rsid w:val="008C3A57"/>
    <w:rsid w:val="008D5CC2"/>
    <w:rsid w:val="008F58F8"/>
    <w:rsid w:val="00903256"/>
    <w:rsid w:val="0095489A"/>
    <w:rsid w:val="00973A9C"/>
    <w:rsid w:val="00976ECB"/>
    <w:rsid w:val="0098077C"/>
    <w:rsid w:val="009845F8"/>
    <w:rsid w:val="009860C3"/>
    <w:rsid w:val="009C739B"/>
    <w:rsid w:val="00A236B6"/>
    <w:rsid w:val="00A47AE8"/>
    <w:rsid w:val="00A71EB4"/>
    <w:rsid w:val="00A76FF8"/>
    <w:rsid w:val="00A84BA6"/>
    <w:rsid w:val="00A87393"/>
    <w:rsid w:val="00A9018B"/>
    <w:rsid w:val="00AA3916"/>
    <w:rsid w:val="00AA3CB9"/>
    <w:rsid w:val="00AB5B41"/>
    <w:rsid w:val="00AC2501"/>
    <w:rsid w:val="00B27ABC"/>
    <w:rsid w:val="00B63B1A"/>
    <w:rsid w:val="00BB5E45"/>
    <w:rsid w:val="00BC2812"/>
    <w:rsid w:val="00BE7898"/>
    <w:rsid w:val="00C17CAD"/>
    <w:rsid w:val="00C20C10"/>
    <w:rsid w:val="00C358AD"/>
    <w:rsid w:val="00C40221"/>
    <w:rsid w:val="00C4164D"/>
    <w:rsid w:val="00C50AA0"/>
    <w:rsid w:val="00C60D0B"/>
    <w:rsid w:val="00C766D0"/>
    <w:rsid w:val="00CB126A"/>
    <w:rsid w:val="00CC2125"/>
    <w:rsid w:val="00CC636F"/>
    <w:rsid w:val="00D10D8D"/>
    <w:rsid w:val="00D262A8"/>
    <w:rsid w:val="00D91AB9"/>
    <w:rsid w:val="00D9245F"/>
    <w:rsid w:val="00DA2A9E"/>
    <w:rsid w:val="00DD4595"/>
    <w:rsid w:val="00DF203E"/>
    <w:rsid w:val="00DF7C35"/>
    <w:rsid w:val="00E6143C"/>
    <w:rsid w:val="00E85B77"/>
    <w:rsid w:val="00EB7459"/>
    <w:rsid w:val="00ED516B"/>
    <w:rsid w:val="00F2405C"/>
    <w:rsid w:val="00F27F36"/>
    <w:rsid w:val="00F51634"/>
    <w:rsid w:val="00F70899"/>
    <w:rsid w:val="00FB146E"/>
    <w:rsid w:val="00FB4D78"/>
    <w:rsid w:val="00FC07BB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02ABD-2B28-43EA-AD99-E55260FE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71078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710788"/>
    <w:pPr>
      <w:suppressAutoHyphens/>
      <w:autoSpaceDN w:val="0"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xtbody">
    <w:name w:val="Text body"/>
    <w:basedOn w:val="Normalny"/>
    <w:rsid w:val="00197E0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197E03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2D47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36F"/>
  </w:style>
  <w:style w:type="paragraph" w:styleId="Stopka">
    <w:name w:val="footer"/>
    <w:basedOn w:val="Normalny"/>
    <w:link w:val="StopkaZnak"/>
    <w:uiPriority w:val="99"/>
    <w:unhideWhenUsed/>
    <w:rsid w:val="00CC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36F"/>
  </w:style>
  <w:style w:type="paragraph" w:styleId="Tekstdymka">
    <w:name w:val="Balloon Text"/>
    <w:basedOn w:val="Normalny"/>
    <w:link w:val="TekstdymkaZnak"/>
    <w:uiPriority w:val="99"/>
    <w:semiHidden/>
    <w:unhideWhenUsed/>
    <w:rsid w:val="00F5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34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rsid w:val="00A901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1431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Bocheńska</dc:creator>
  <cp:keywords/>
  <dc:description/>
  <cp:lastModifiedBy>Basia Bocheńska</cp:lastModifiedBy>
  <cp:revision>48</cp:revision>
  <cp:lastPrinted>2020-02-13T09:46:00Z</cp:lastPrinted>
  <dcterms:created xsi:type="dcterms:W3CDTF">2020-01-29T09:27:00Z</dcterms:created>
  <dcterms:modified xsi:type="dcterms:W3CDTF">2020-02-13T09:49:00Z</dcterms:modified>
</cp:coreProperties>
</file>